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2669"/>
        <w:bidiVisual/>
        <w:tblW w:w="6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6"/>
        <w:gridCol w:w="48"/>
        <w:gridCol w:w="1069"/>
        <w:gridCol w:w="768"/>
        <w:gridCol w:w="845"/>
        <w:gridCol w:w="141"/>
        <w:gridCol w:w="1619"/>
        <w:gridCol w:w="164"/>
        <w:gridCol w:w="64"/>
        <w:gridCol w:w="1538"/>
        <w:gridCol w:w="1698"/>
      </w:tblGrid>
      <w:tr w:rsidR="00CD1126" w:rsidRPr="00EA243A" w14:paraId="4C3032C8" w14:textId="77777777" w:rsidTr="000709D5">
        <w:trPr>
          <w:trHeight w:val="422"/>
        </w:trPr>
        <w:tc>
          <w:tcPr>
            <w:tcW w:w="5000" w:type="pct"/>
            <w:gridSpan w:val="11"/>
            <w:tcBorders>
              <w:top w:val="single" w:sz="4" w:space="0" w:color="auto"/>
              <w:left w:val="single" w:sz="4" w:space="0" w:color="auto"/>
              <w:bottom w:val="nil"/>
              <w:right w:val="single" w:sz="4" w:space="0" w:color="auto"/>
            </w:tcBorders>
            <w:shd w:val="clear" w:color="auto" w:fill="6BC0BB"/>
          </w:tcPr>
          <w:p w14:paraId="15E6A40D" w14:textId="77777777" w:rsidR="00CD1126" w:rsidRPr="00EA243A" w:rsidRDefault="00CD1126" w:rsidP="00CD1126">
            <w:pPr>
              <w:pStyle w:val="NoSpacing"/>
              <w:numPr>
                <w:ilvl w:val="0"/>
                <w:numId w:val="2"/>
              </w:numPr>
              <w:rPr>
                <w:rFonts w:asciiTheme="minorBidi" w:hAnsiTheme="minorBidi"/>
                <w:b/>
                <w:bCs/>
                <w:noProof/>
                <w:sz w:val="24"/>
                <w:szCs w:val="24"/>
              </w:rPr>
            </w:pPr>
            <w:r w:rsidRPr="00EA243A">
              <w:rPr>
                <w:rFonts w:asciiTheme="minorBidi" w:hAnsiTheme="minorBidi"/>
                <w:b/>
                <w:bCs/>
                <w:noProof/>
                <w:sz w:val="24"/>
                <w:szCs w:val="24"/>
                <w:rtl/>
              </w:rPr>
              <w:t>المعلومات الأساسية</w:t>
            </w:r>
          </w:p>
        </w:tc>
      </w:tr>
      <w:tr w:rsidR="00CD1126" w:rsidRPr="00EA243A" w14:paraId="087BF2BF" w14:textId="77777777" w:rsidTr="000709D5">
        <w:trPr>
          <w:trHeight w:val="422"/>
        </w:trPr>
        <w:tc>
          <w:tcPr>
            <w:tcW w:w="5000" w:type="pct"/>
            <w:gridSpan w:val="11"/>
            <w:tcBorders>
              <w:top w:val="single" w:sz="4" w:space="0" w:color="auto"/>
              <w:left w:val="single" w:sz="4" w:space="0" w:color="auto"/>
              <w:bottom w:val="nil"/>
              <w:right w:val="single" w:sz="4" w:space="0" w:color="auto"/>
            </w:tcBorders>
            <w:shd w:val="clear" w:color="auto" w:fill="6BC0BB"/>
          </w:tcPr>
          <w:p w14:paraId="7018F500" w14:textId="77777777" w:rsidR="00CD1126" w:rsidRPr="00EA243A" w:rsidRDefault="00CD1126" w:rsidP="00CD1126">
            <w:pPr>
              <w:pStyle w:val="NoSpacing"/>
              <w:numPr>
                <w:ilvl w:val="1"/>
                <w:numId w:val="1"/>
              </w:numPr>
              <w:ind w:firstLine="620"/>
              <w:rPr>
                <w:rFonts w:asciiTheme="minorBidi" w:hAnsiTheme="minorBidi"/>
                <w:b/>
                <w:bCs/>
                <w:sz w:val="24"/>
                <w:szCs w:val="24"/>
                <w:rtl/>
                <w:lang w:bidi="ar-JO"/>
              </w:rPr>
            </w:pPr>
            <w:r w:rsidRPr="00EA243A">
              <w:rPr>
                <w:rFonts w:asciiTheme="minorBidi" w:hAnsiTheme="minorBidi"/>
                <w:noProof/>
                <w:sz w:val="24"/>
                <w:szCs w:val="24"/>
              </w:rPr>
              <w:drawing>
                <wp:anchor distT="0" distB="0" distL="114300" distR="114300" simplePos="0" relativeHeight="251659264" behindDoc="0" locked="0" layoutInCell="1" allowOverlap="1" wp14:anchorId="520D81B2" wp14:editId="6B357316">
                  <wp:simplePos x="0" y="0"/>
                  <wp:positionH relativeFrom="column">
                    <wp:posOffset>5904230</wp:posOffset>
                  </wp:positionH>
                  <wp:positionV relativeFrom="paragraph">
                    <wp:posOffset>-36195</wp:posOffset>
                  </wp:positionV>
                  <wp:extent cx="303530" cy="303530"/>
                  <wp:effectExtent l="0" t="0" r="1270" b="1270"/>
                  <wp:wrapNone/>
                  <wp:docPr id="1643303038" name="Graphic 1643303038" descr="Briefca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75026" name="Graphic 10" descr="Briefcase with solid fill"/>
                          <pic:cNvPicPr>
                            <a:picLocks noChangeAspect="1"/>
                          </pic:cNvPicPr>
                        </pic:nvPicPr>
                        <pic:blipFill>
                          <a:blip r:embed="rId7" cstate="print">
                            <a:duotone>
                              <a:prstClr val="black"/>
                              <a:schemeClr val="accent6">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03530" cy="303530"/>
                          </a:xfrm>
                          <a:prstGeom prst="rect">
                            <a:avLst/>
                          </a:prstGeom>
                        </pic:spPr>
                      </pic:pic>
                    </a:graphicData>
                  </a:graphic>
                  <wp14:sizeRelH relativeFrom="margin">
                    <wp14:pctWidth>0</wp14:pctWidth>
                  </wp14:sizeRelH>
                  <wp14:sizeRelV relativeFrom="margin">
                    <wp14:pctHeight>0</wp14:pctHeight>
                  </wp14:sizeRelV>
                </wp:anchor>
              </w:drawing>
            </w:r>
            <w:r w:rsidRPr="00EA243A">
              <w:rPr>
                <w:rFonts w:asciiTheme="minorBidi" w:hAnsiTheme="minorBidi"/>
                <w:b/>
                <w:bCs/>
                <w:sz w:val="24"/>
                <w:szCs w:val="24"/>
                <w:rtl/>
                <w:lang w:bidi="ar-JO"/>
              </w:rPr>
              <w:t xml:space="preserve">معلومات اساسية عن الوظيفة </w:t>
            </w:r>
          </w:p>
        </w:tc>
      </w:tr>
      <w:tr w:rsidR="00CD1126" w:rsidRPr="00EA243A" w14:paraId="468C7FF1" w14:textId="77777777" w:rsidTr="00071482">
        <w:trPr>
          <w:trHeight w:val="365"/>
        </w:trPr>
        <w:tc>
          <w:tcPr>
            <w:tcW w:w="1191" w:type="pct"/>
            <w:gridSpan w:val="2"/>
            <w:tcBorders>
              <w:top w:val="single" w:sz="4" w:space="0" w:color="auto"/>
              <w:left w:val="single" w:sz="4" w:space="0" w:color="auto"/>
              <w:bottom w:val="nil"/>
              <w:right w:val="single" w:sz="4" w:space="0" w:color="auto"/>
            </w:tcBorders>
            <w:shd w:val="clear" w:color="auto" w:fill="6BC0BB"/>
          </w:tcPr>
          <w:p w14:paraId="161C32AD" w14:textId="77777777" w:rsidR="00CD1126" w:rsidRPr="00EA243A" w:rsidRDefault="00CD1126" w:rsidP="00D07CD7">
            <w:pPr>
              <w:pStyle w:val="NoSpacing"/>
              <w:rPr>
                <w:rFonts w:asciiTheme="minorBidi" w:hAnsiTheme="minorBidi"/>
                <w:b/>
                <w:bCs/>
                <w:noProof/>
                <w:sz w:val="24"/>
                <w:szCs w:val="24"/>
              </w:rPr>
            </w:pPr>
            <w:r w:rsidRPr="00EA243A">
              <w:rPr>
                <w:rFonts w:asciiTheme="minorBidi" w:hAnsiTheme="minorBidi"/>
                <w:b/>
                <w:bCs/>
                <w:sz w:val="24"/>
                <w:szCs w:val="24"/>
                <w:rtl/>
              </w:rPr>
              <w:t>مسمى الوظيفــــة</w:t>
            </w:r>
          </w:p>
        </w:tc>
        <w:tc>
          <w:tcPr>
            <w:tcW w:w="1292" w:type="pct"/>
            <w:gridSpan w:val="3"/>
            <w:tcBorders>
              <w:top w:val="single" w:sz="4" w:space="0" w:color="auto"/>
              <w:left w:val="single" w:sz="4" w:space="0" w:color="auto"/>
              <w:bottom w:val="nil"/>
              <w:right w:val="single" w:sz="4" w:space="0" w:color="auto"/>
            </w:tcBorders>
            <w:shd w:val="clear" w:color="auto" w:fill="auto"/>
          </w:tcPr>
          <w:p w14:paraId="52D0CD8B" w14:textId="54228295" w:rsidR="00CD1126" w:rsidRPr="00EA243A" w:rsidRDefault="00F32AAE" w:rsidP="00043E89">
            <w:pPr>
              <w:pStyle w:val="NoSpacing"/>
              <w:rPr>
                <w:rFonts w:asciiTheme="minorBidi" w:hAnsiTheme="minorBidi"/>
                <w:b/>
                <w:bCs/>
                <w:sz w:val="24"/>
                <w:szCs w:val="24"/>
              </w:rPr>
            </w:pPr>
            <w:r w:rsidRPr="00EA243A">
              <w:rPr>
                <w:rFonts w:asciiTheme="minorBidi" w:hAnsiTheme="minorBidi"/>
                <w:b/>
                <w:bCs/>
                <w:sz w:val="24"/>
                <w:szCs w:val="24"/>
                <w:rtl/>
              </w:rPr>
              <w:t>راصد اشعاعي</w:t>
            </w:r>
            <w:r w:rsidRPr="00EA243A">
              <w:rPr>
                <w:rFonts w:asciiTheme="minorBidi" w:hAnsiTheme="minorBidi"/>
                <w:b/>
                <w:bCs/>
                <w:sz w:val="24"/>
                <w:szCs w:val="24"/>
              </w:rPr>
              <w:t xml:space="preserve"> </w:t>
            </w:r>
          </w:p>
        </w:tc>
        <w:tc>
          <w:tcPr>
            <w:tcW w:w="927" w:type="pct"/>
            <w:gridSpan w:val="3"/>
            <w:tcBorders>
              <w:top w:val="single" w:sz="4" w:space="0" w:color="auto"/>
              <w:left w:val="single" w:sz="4" w:space="0" w:color="auto"/>
              <w:bottom w:val="nil"/>
              <w:right w:val="single" w:sz="4" w:space="0" w:color="auto"/>
            </w:tcBorders>
            <w:shd w:val="clear" w:color="auto" w:fill="6BC0BB"/>
          </w:tcPr>
          <w:p w14:paraId="2F6A3E44" w14:textId="77777777" w:rsidR="00CD1126" w:rsidRPr="00EA243A" w:rsidRDefault="00CD1126" w:rsidP="00D07CD7">
            <w:pPr>
              <w:pStyle w:val="NoSpacing"/>
              <w:ind w:left="62" w:hanging="62"/>
              <w:rPr>
                <w:rFonts w:asciiTheme="minorBidi" w:hAnsiTheme="minorBidi"/>
                <w:b/>
                <w:bCs/>
                <w:noProof/>
                <w:sz w:val="24"/>
                <w:szCs w:val="24"/>
              </w:rPr>
            </w:pPr>
            <w:r w:rsidRPr="00EA243A">
              <w:rPr>
                <w:rFonts w:asciiTheme="minorBidi" w:hAnsiTheme="minorBidi"/>
                <w:b/>
                <w:bCs/>
                <w:noProof/>
                <w:sz w:val="24"/>
                <w:szCs w:val="24"/>
                <w:rtl/>
              </w:rPr>
              <w:t>نوع الوظيفة</w:t>
            </w:r>
          </w:p>
        </w:tc>
        <w:tc>
          <w:tcPr>
            <w:tcW w:w="1591" w:type="pct"/>
            <w:gridSpan w:val="3"/>
            <w:tcBorders>
              <w:top w:val="single" w:sz="4" w:space="0" w:color="auto"/>
              <w:left w:val="single" w:sz="4" w:space="0" w:color="auto"/>
              <w:bottom w:val="nil"/>
              <w:right w:val="single" w:sz="4" w:space="0" w:color="auto"/>
            </w:tcBorders>
            <w:shd w:val="clear" w:color="auto" w:fill="auto"/>
          </w:tcPr>
          <w:p w14:paraId="19E37858" w14:textId="0EFFBB00" w:rsidR="00CD1126" w:rsidRPr="00EA243A" w:rsidRDefault="00B25023" w:rsidP="00043E89">
            <w:pPr>
              <w:pStyle w:val="NoSpacing"/>
              <w:rPr>
                <w:rFonts w:asciiTheme="minorBidi" w:hAnsiTheme="minorBidi"/>
                <w:b/>
                <w:bCs/>
                <w:sz w:val="24"/>
                <w:szCs w:val="24"/>
              </w:rPr>
            </w:pPr>
            <w:r w:rsidRPr="00EA243A">
              <w:rPr>
                <w:rFonts w:asciiTheme="minorBidi" w:hAnsiTheme="minorBidi"/>
                <w:b/>
                <w:bCs/>
                <w:sz w:val="24"/>
                <w:szCs w:val="24"/>
                <w:rtl/>
              </w:rPr>
              <w:t xml:space="preserve">عقد محدد المدة </w:t>
            </w:r>
          </w:p>
        </w:tc>
      </w:tr>
      <w:tr w:rsidR="00CD1126" w:rsidRPr="00EA243A" w14:paraId="2985A3EF" w14:textId="77777777" w:rsidTr="00071482">
        <w:trPr>
          <w:trHeight w:val="473"/>
        </w:trPr>
        <w:tc>
          <w:tcPr>
            <w:tcW w:w="1191" w:type="pct"/>
            <w:gridSpan w:val="2"/>
            <w:tcBorders>
              <w:top w:val="single" w:sz="4" w:space="0" w:color="auto"/>
              <w:left w:val="single" w:sz="4" w:space="0" w:color="auto"/>
              <w:bottom w:val="nil"/>
              <w:right w:val="single" w:sz="4" w:space="0" w:color="auto"/>
            </w:tcBorders>
            <w:shd w:val="clear" w:color="auto" w:fill="6BC0BB"/>
          </w:tcPr>
          <w:p w14:paraId="17150E54" w14:textId="77777777" w:rsidR="00CD1126" w:rsidRPr="00EA243A" w:rsidRDefault="00CD1126" w:rsidP="00D07CD7">
            <w:pPr>
              <w:pStyle w:val="NoSpacing"/>
              <w:rPr>
                <w:rFonts w:asciiTheme="minorBidi" w:hAnsiTheme="minorBidi"/>
                <w:b/>
                <w:bCs/>
                <w:noProof/>
                <w:sz w:val="24"/>
                <w:szCs w:val="24"/>
              </w:rPr>
            </w:pPr>
            <w:r w:rsidRPr="00EA243A">
              <w:rPr>
                <w:rFonts w:asciiTheme="minorBidi" w:hAnsiTheme="minorBidi"/>
                <w:b/>
                <w:bCs/>
                <w:sz w:val="24"/>
                <w:szCs w:val="24"/>
                <w:rtl/>
              </w:rPr>
              <w:t>الدائرة</w:t>
            </w:r>
          </w:p>
        </w:tc>
        <w:tc>
          <w:tcPr>
            <w:tcW w:w="1292" w:type="pct"/>
            <w:gridSpan w:val="3"/>
            <w:tcBorders>
              <w:top w:val="single" w:sz="4" w:space="0" w:color="auto"/>
              <w:left w:val="single" w:sz="4" w:space="0" w:color="auto"/>
              <w:bottom w:val="nil"/>
              <w:right w:val="single" w:sz="4" w:space="0" w:color="auto"/>
            </w:tcBorders>
            <w:shd w:val="clear" w:color="auto" w:fill="auto"/>
          </w:tcPr>
          <w:p w14:paraId="1DD374D3" w14:textId="77777777" w:rsidR="00CD1126" w:rsidRPr="00EA243A" w:rsidRDefault="00F32AAE" w:rsidP="00043E89">
            <w:pPr>
              <w:pStyle w:val="NoSpacing"/>
              <w:rPr>
                <w:rFonts w:asciiTheme="minorBidi" w:hAnsiTheme="minorBidi"/>
                <w:b/>
                <w:bCs/>
                <w:sz w:val="24"/>
                <w:szCs w:val="24"/>
              </w:rPr>
            </w:pPr>
            <w:r w:rsidRPr="00EA243A">
              <w:rPr>
                <w:rFonts w:asciiTheme="minorBidi" w:hAnsiTheme="minorBidi"/>
                <w:b/>
                <w:bCs/>
                <w:sz w:val="24"/>
                <w:szCs w:val="24"/>
                <w:rtl/>
              </w:rPr>
              <w:t>هيئة تنظيم قطاع الطاقة والمعادن</w:t>
            </w:r>
          </w:p>
        </w:tc>
        <w:tc>
          <w:tcPr>
            <w:tcW w:w="927" w:type="pct"/>
            <w:gridSpan w:val="3"/>
            <w:tcBorders>
              <w:top w:val="single" w:sz="4" w:space="0" w:color="auto"/>
              <w:left w:val="single" w:sz="4" w:space="0" w:color="auto"/>
              <w:bottom w:val="nil"/>
              <w:right w:val="single" w:sz="4" w:space="0" w:color="auto"/>
            </w:tcBorders>
            <w:shd w:val="clear" w:color="auto" w:fill="6BC0BB"/>
          </w:tcPr>
          <w:p w14:paraId="543580FE" w14:textId="77777777" w:rsidR="00CD1126" w:rsidRPr="00EA243A" w:rsidRDefault="00CD1126" w:rsidP="00D07CD7">
            <w:pPr>
              <w:pStyle w:val="NoSpacing"/>
              <w:ind w:left="62" w:hanging="62"/>
              <w:rPr>
                <w:rFonts w:asciiTheme="minorBidi" w:hAnsiTheme="minorBidi"/>
                <w:b/>
                <w:bCs/>
                <w:noProof/>
                <w:sz w:val="24"/>
                <w:szCs w:val="24"/>
              </w:rPr>
            </w:pPr>
            <w:r w:rsidRPr="00EA243A">
              <w:rPr>
                <w:rFonts w:asciiTheme="minorBidi" w:hAnsiTheme="minorBidi"/>
                <w:b/>
                <w:bCs/>
                <w:noProof/>
                <w:sz w:val="24"/>
                <w:szCs w:val="24"/>
                <w:rtl/>
              </w:rPr>
              <w:t>الفئة الوظيفية</w:t>
            </w:r>
          </w:p>
        </w:tc>
        <w:tc>
          <w:tcPr>
            <w:tcW w:w="1591" w:type="pct"/>
            <w:gridSpan w:val="3"/>
            <w:tcBorders>
              <w:top w:val="single" w:sz="4" w:space="0" w:color="auto"/>
              <w:left w:val="single" w:sz="4" w:space="0" w:color="auto"/>
              <w:bottom w:val="nil"/>
              <w:right w:val="single" w:sz="4" w:space="0" w:color="auto"/>
            </w:tcBorders>
            <w:shd w:val="clear" w:color="auto" w:fill="auto"/>
          </w:tcPr>
          <w:p w14:paraId="23A26EE9" w14:textId="77777777" w:rsidR="00CD1126" w:rsidRPr="00EA243A" w:rsidRDefault="00F32AAE" w:rsidP="00043E89">
            <w:pPr>
              <w:pStyle w:val="NoSpacing"/>
              <w:rPr>
                <w:rFonts w:asciiTheme="minorBidi" w:hAnsiTheme="minorBidi"/>
                <w:b/>
                <w:bCs/>
                <w:sz w:val="24"/>
                <w:szCs w:val="24"/>
              </w:rPr>
            </w:pPr>
            <w:r w:rsidRPr="00EA243A">
              <w:rPr>
                <w:rFonts w:asciiTheme="minorBidi" w:hAnsiTheme="minorBidi"/>
                <w:b/>
                <w:bCs/>
                <w:sz w:val="24"/>
                <w:szCs w:val="24"/>
                <w:rtl/>
              </w:rPr>
              <w:t xml:space="preserve">الثانية </w:t>
            </w:r>
          </w:p>
        </w:tc>
      </w:tr>
      <w:tr w:rsidR="00CD1126" w:rsidRPr="00EA243A" w14:paraId="1F27FEF7" w14:textId="77777777" w:rsidTr="00071482">
        <w:trPr>
          <w:trHeight w:val="401"/>
        </w:trPr>
        <w:tc>
          <w:tcPr>
            <w:tcW w:w="1191" w:type="pct"/>
            <w:gridSpan w:val="2"/>
            <w:tcBorders>
              <w:top w:val="single" w:sz="4" w:space="0" w:color="auto"/>
              <w:left w:val="single" w:sz="4" w:space="0" w:color="auto"/>
              <w:bottom w:val="nil"/>
              <w:right w:val="single" w:sz="4" w:space="0" w:color="auto"/>
            </w:tcBorders>
            <w:shd w:val="clear" w:color="auto" w:fill="6BC0BB"/>
          </w:tcPr>
          <w:p w14:paraId="06EEBFA6" w14:textId="77777777" w:rsidR="00CD1126" w:rsidRPr="00EA243A" w:rsidRDefault="00CD1126" w:rsidP="00D07CD7">
            <w:pPr>
              <w:pStyle w:val="NoSpacing"/>
              <w:rPr>
                <w:rFonts w:asciiTheme="minorBidi" w:hAnsiTheme="minorBidi"/>
                <w:b/>
                <w:bCs/>
                <w:noProof/>
                <w:sz w:val="24"/>
                <w:szCs w:val="24"/>
              </w:rPr>
            </w:pPr>
            <w:r w:rsidRPr="00EA243A">
              <w:rPr>
                <w:rFonts w:asciiTheme="minorBidi" w:hAnsiTheme="minorBidi"/>
                <w:b/>
                <w:bCs/>
                <w:noProof/>
                <w:sz w:val="24"/>
                <w:szCs w:val="24"/>
                <w:rtl/>
              </w:rPr>
              <w:t>الادارة/المديرية</w:t>
            </w:r>
          </w:p>
        </w:tc>
        <w:tc>
          <w:tcPr>
            <w:tcW w:w="1292" w:type="pct"/>
            <w:gridSpan w:val="3"/>
            <w:tcBorders>
              <w:top w:val="single" w:sz="4" w:space="0" w:color="auto"/>
              <w:left w:val="single" w:sz="4" w:space="0" w:color="auto"/>
              <w:bottom w:val="nil"/>
              <w:right w:val="single" w:sz="4" w:space="0" w:color="auto"/>
            </w:tcBorders>
            <w:shd w:val="clear" w:color="auto" w:fill="auto"/>
          </w:tcPr>
          <w:p w14:paraId="103B0326" w14:textId="77777777" w:rsidR="00CD1126" w:rsidRPr="00EA243A" w:rsidRDefault="00F32AAE" w:rsidP="00043E89">
            <w:pPr>
              <w:pStyle w:val="NoSpacing"/>
              <w:rPr>
                <w:rFonts w:asciiTheme="minorBidi" w:hAnsiTheme="minorBidi"/>
                <w:b/>
                <w:bCs/>
                <w:sz w:val="24"/>
                <w:szCs w:val="24"/>
              </w:rPr>
            </w:pPr>
            <w:r w:rsidRPr="00EA243A">
              <w:rPr>
                <w:rFonts w:asciiTheme="minorBidi" w:hAnsiTheme="minorBidi"/>
                <w:b/>
                <w:bCs/>
                <w:sz w:val="24"/>
                <w:szCs w:val="24"/>
                <w:rtl/>
              </w:rPr>
              <w:t xml:space="preserve">الامن النووي </w:t>
            </w:r>
          </w:p>
        </w:tc>
        <w:tc>
          <w:tcPr>
            <w:tcW w:w="927" w:type="pct"/>
            <w:gridSpan w:val="3"/>
            <w:tcBorders>
              <w:top w:val="single" w:sz="4" w:space="0" w:color="auto"/>
              <w:left w:val="single" w:sz="4" w:space="0" w:color="auto"/>
              <w:bottom w:val="nil"/>
              <w:right w:val="single" w:sz="4" w:space="0" w:color="auto"/>
            </w:tcBorders>
            <w:shd w:val="clear" w:color="auto" w:fill="6BC0BB"/>
          </w:tcPr>
          <w:p w14:paraId="42F472FD" w14:textId="77777777" w:rsidR="00CD1126" w:rsidRPr="00EA243A" w:rsidRDefault="00CD1126" w:rsidP="00D07CD7">
            <w:pPr>
              <w:pStyle w:val="NoSpacing"/>
              <w:ind w:left="62" w:hanging="62"/>
              <w:rPr>
                <w:rFonts w:asciiTheme="minorBidi" w:hAnsiTheme="minorBidi"/>
                <w:b/>
                <w:bCs/>
                <w:noProof/>
                <w:sz w:val="24"/>
                <w:szCs w:val="24"/>
              </w:rPr>
            </w:pPr>
            <w:r w:rsidRPr="00EA243A">
              <w:rPr>
                <w:rFonts w:asciiTheme="minorBidi" w:hAnsiTheme="minorBidi"/>
                <w:b/>
                <w:bCs/>
                <w:noProof/>
                <w:sz w:val="24"/>
                <w:szCs w:val="24"/>
                <w:rtl/>
              </w:rPr>
              <w:t>المجموعة النوعية</w:t>
            </w:r>
          </w:p>
        </w:tc>
        <w:tc>
          <w:tcPr>
            <w:tcW w:w="1591" w:type="pct"/>
            <w:gridSpan w:val="3"/>
            <w:tcBorders>
              <w:top w:val="single" w:sz="4" w:space="0" w:color="auto"/>
              <w:left w:val="single" w:sz="4" w:space="0" w:color="auto"/>
              <w:bottom w:val="nil"/>
              <w:right w:val="single" w:sz="4" w:space="0" w:color="auto"/>
            </w:tcBorders>
            <w:shd w:val="clear" w:color="auto" w:fill="auto"/>
          </w:tcPr>
          <w:p w14:paraId="36EC37DE" w14:textId="67793398" w:rsidR="00CD1126" w:rsidRPr="00EA243A" w:rsidRDefault="00D92099" w:rsidP="00043E89">
            <w:pPr>
              <w:pStyle w:val="NoSpacing"/>
              <w:rPr>
                <w:rFonts w:asciiTheme="minorBidi" w:hAnsiTheme="minorBidi"/>
                <w:b/>
                <w:bCs/>
                <w:sz w:val="24"/>
                <w:szCs w:val="24"/>
              </w:rPr>
            </w:pPr>
            <w:r>
              <w:rPr>
                <w:rFonts w:asciiTheme="minorBidi" w:hAnsiTheme="minorBidi" w:hint="cs"/>
                <w:b/>
                <w:bCs/>
                <w:sz w:val="24"/>
                <w:szCs w:val="24"/>
                <w:rtl/>
              </w:rPr>
              <w:t>الوظائف الجيولوجية والكيميائية والفيزيائية</w:t>
            </w:r>
          </w:p>
        </w:tc>
      </w:tr>
      <w:tr w:rsidR="00CD1126" w:rsidRPr="00EA243A" w14:paraId="1AC0D4DA" w14:textId="77777777" w:rsidTr="00071482">
        <w:trPr>
          <w:trHeight w:val="437"/>
        </w:trPr>
        <w:tc>
          <w:tcPr>
            <w:tcW w:w="1191" w:type="pct"/>
            <w:gridSpan w:val="2"/>
            <w:tcBorders>
              <w:top w:val="single" w:sz="4" w:space="0" w:color="auto"/>
              <w:left w:val="single" w:sz="4" w:space="0" w:color="auto"/>
              <w:bottom w:val="nil"/>
              <w:right w:val="single" w:sz="4" w:space="0" w:color="auto"/>
            </w:tcBorders>
            <w:shd w:val="clear" w:color="auto" w:fill="6BC0BB"/>
          </w:tcPr>
          <w:p w14:paraId="5C6D0FDD" w14:textId="77777777" w:rsidR="00CD1126" w:rsidRPr="00EA243A" w:rsidRDefault="00CD1126" w:rsidP="00D07CD7">
            <w:pPr>
              <w:pStyle w:val="NoSpacing"/>
              <w:rPr>
                <w:rFonts w:asciiTheme="minorBidi" w:hAnsiTheme="minorBidi"/>
                <w:b/>
                <w:bCs/>
                <w:noProof/>
                <w:sz w:val="24"/>
                <w:szCs w:val="24"/>
              </w:rPr>
            </w:pPr>
            <w:r w:rsidRPr="00EA243A">
              <w:rPr>
                <w:rFonts w:asciiTheme="minorBidi" w:hAnsiTheme="minorBidi"/>
                <w:b/>
                <w:bCs/>
                <w:sz w:val="24"/>
                <w:szCs w:val="24"/>
                <w:rtl/>
              </w:rPr>
              <w:t>القسم/الشعبة</w:t>
            </w:r>
          </w:p>
        </w:tc>
        <w:tc>
          <w:tcPr>
            <w:tcW w:w="1292" w:type="pct"/>
            <w:gridSpan w:val="3"/>
            <w:tcBorders>
              <w:top w:val="single" w:sz="4" w:space="0" w:color="auto"/>
              <w:left w:val="single" w:sz="4" w:space="0" w:color="auto"/>
              <w:bottom w:val="nil"/>
              <w:right w:val="single" w:sz="4" w:space="0" w:color="auto"/>
            </w:tcBorders>
            <w:shd w:val="clear" w:color="auto" w:fill="auto"/>
          </w:tcPr>
          <w:p w14:paraId="5F066BB9" w14:textId="4D41915F" w:rsidR="00CD1126" w:rsidRPr="00EA243A" w:rsidRDefault="00D92099" w:rsidP="00043E89">
            <w:pPr>
              <w:pStyle w:val="NoSpacing"/>
              <w:rPr>
                <w:rFonts w:asciiTheme="minorBidi" w:hAnsiTheme="minorBidi"/>
                <w:b/>
                <w:bCs/>
                <w:sz w:val="24"/>
                <w:szCs w:val="24"/>
                <w:lang w:bidi="ar-JO"/>
              </w:rPr>
            </w:pPr>
            <w:r>
              <w:rPr>
                <w:rFonts w:asciiTheme="minorBidi" w:hAnsiTheme="minorBidi" w:hint="cs"/>
                <w:b/>
                <w:bCs/>
                <w:sz w:val="24"/>
                <w:szCs w:val="24"/>
                <w:rtl/>
                <w:lang w:bidi="ar-JO"/>
              </w:rPr>
              <w:t xml:space="preserve">الرقابة الحدودية </w:t>
            </w:r>
          </w:p>
        </w:tc>
        <w:tc>
          <w:tcPr>
            <w:tcW w:w="927" w:type="pct"/>
            <w:gridSpan w:val="3"/>
            <w:tcBorders>
              <w:top w:val="single" w:sz="4" w:space="0" w:color="auto"/>
              <w:left w:val="single" w:sz="4" w:space="0" w:color="auto"/>
              <w:bottom w:val="nil"/>
              <w:right w:val="single" w:sz="4" w:space="0" w:color="auto"/>
            </w:tcBorders>
            <w:shd w:val="clear" w:color="auto" w:fill="6BC0BB"/>
          </w:tcPr>
          <w:p w14:paraId="145F7B44" w14:textId="77777777" w:rsidR="00CD1126" w:rsidRPr="00EA243A" w:rsidRDefault="00CD1126" w:rsidP="00D07CD7">
            <w:pPr>
              <w:pStyle w:val="NoSpacing"/>
              <w:ind w:left="62" w:hanging="62"/>
              <w:rPr>
                <w:rFonts w:asciiTheme="minorBidi" w:hAnsiTheme="minorBidi"/>
                <w:b/>
                <w:bCs/>
                <w:noProof/>
                <w:sz w:val="24"/>
                <w:szCs w:val="24"/>
              </w:rPr>
            </w:pPr>
            <w:r w:rsidRPr="00EA243A">
              <w:rPr>
                <w:rFonts w:asciiTheme="minorBidi" w:hAnsiTheme="minorBidi"/>
                <w:b/>
                <w:bCs/>
                <w:noProof/>
                <w:sz w:val="24"/>
                <w:szCs w:val="24"/>
                <w:rtl/>
              </w:rPr>
              <w:t>المستوى</w:t>
            </w:r>
          </w:p>
        </w:tc>
        <w:tc>
          <w:tcPr>
            <w:tcW w:w="1591" w:type="pct"/>
            <w:gridSpan w:val="3"/>
            <w:tcBorders>
              <w:top w:val="single" w:sz="4" w:space="0" w:color="auto"/>
              <w:left w:val="single" w:sz="4" w:space="0" w:color="auto"/>
              <w:bottom w:val="nil"/>
              <w:right w:val="single" w:sz="4" w:space="0" w:color="auto"/>
            </w:tcBorders>
            <w:shd w:val="clear" w:color="auto" w:fill="auto"/>
          </w:tcPr>
          <w:p w14:paraId="2E089820" w14:textId="7E32E6D4" w:rsidR="00CD1126" w:rsidRPr="00EA243A" w:rsidRDefault="004D1C27" w:rsidP="00043E89">
            <w:pPr>
              <w:pStyle w:val="NoSpacing"/>
              <w:rPr>
                <w:rFonts w:asciiTheme="minorBidi" w:hAnsiTheme="minorBidi"/>
                <w:b/>
                <w:bCs/>
                <w:sz w:val="24"/>
                <w:szCs w:val="24"/>
              </w:rPr>
            </w:pPr>
            <w:r>
              <w:rPr>
                <w:rFonts w:asciiTheme="minorBidi" w:hAnsiTheme="minorBidi" w:hint="cs"/>
                <w:b/>
                <w:bCs/>
                <w:sz w:val="24"/>
                <w:szCs w:val="24"/>
                <w:rtl/>
              </w:rPr>
              <w:t>ج</w:t>
            </w:r>
          </w:p>
        </w:tc>
      </w:tr>
      <w:tr w:rsidR="00CD1126" w:rsidRPr="00EA243A" w14:paraId="590B25B6" w14:textId="77777777" w:rsidTr="00071482">
        <w:trPr>
          <w:trHeight w:val="437"/>
        </w:trPr>
        <w:tc>
          <w:tcPr>
            <w:tcW w:w="1191" w:type="pct"/>
            <w:gridSpan w:val="2"/>
            <w:tcBorders>
              <w:top w:val="single" w:sz="4" w:space="0" w:color="auto"/>
              <w:left w:val="single" w:sz="4" w:space="0" w:color="auto"/>
              <w:bottom w:val="nil"/>
              <w:right w:val="single" w:sz="4" w:space="0" w:color="auto"/>
            </w:tcBorders>
            <w:shd w:val="clear" w:color="auto" w:fill="6BC0BB"/>
          </w:tcPr>
          <w:p w14:paraId="72B25EC6" w14:textId="77777777" w:rsidR="00CD1126" w:rsidRPr="00EA243A" w:rsidRDefault="00CD1126" w:rsidP="00D07CD7">
            <w:pPr>
              <w:pStyle w:val="NoSpacing"/>
              <w:rPr>
                <w:rFonts w:asciiTheme="minorBidi" w:hAnsiTheme="minorBidi"/>
                <w:b/>
                <w:bCs/>
                <w:noProof/>
                <w:sz w:val="24"/>
                <w:szCs w:val="24"/>
              </w:rPr>
            </w:pPr>
            <w:r w:rsidRPr="00EA243A">
              <w:rPr>
                <w:rFonts w:asciiTheme="minorBidi" w:hAnsiTheme="minorBidi"/>
                <w:b/>
                <w:bCs/>
                <w:sz w:val="24"/>
                <w:szCs w:val="24"/>
                <w:rtl/>
              </w:rPr>
              <w:t>مسمى وظيفة الرئيس المباشر</w:t>
            </w:r>
          </w:p>
        </w:tc>
        <w:tc>
          <w:tcPr>
            <w:tcW w:w="1292" w:type="pct"/>
            <w:gridSpan w:val="3"/>
            <w:tcBorders>
              <w:top w:val="single" w:sz="4" w:space="0" w:color="auto"/>
              <w:left w:val="single" w:sz="4" w:space="0" w:color="auto"/>
              <w:bottom w:val="nil"/>
              <w:right w:val="single" w:sz="4" w:space="0" w:color="auto"/>
            </w:tcBorders>
            <w:shd w:val="clear" w:color="auto" w:fill="auto"/>
          </w:tcPr>
          <w:p w14:paraId="3FEAB8E2" w14:textId="63E04D95" w:rsidR="00CD1126" w:rsidRPr="00EA243A" w:rsidRDefault="00D92099" w:rsidP="00043E89">
            <w:pPr>
              <w:pStyle w:val="NoSpacing"/>
              <w:rPr>
                <w:rFonts w:asciiTheme="minorBidi" w:hAnsiTheme="minorBidi"/>
                <w:b/>
                <w:bCs/>
                <w:sz w:val="24"/>
                <w:szCs w:val="24"/>
              </w:rPr>
            </w:pPr>
            <w:r>
              <w:rPr>
                <w:rFonts w:asciiTheme="minorBidi" w:hAnsiTheme="minorBidi" w:hint="cs"/>
                <w:b/>
                <w:bCs/>
                <w:sz w:val="24"/>
                <w:szCs w:val="24"/>
                <w:rtl/>
              </w:rPr>
              <w:t>رئيس قسم الرقابة الحدودية</w:t>
            </w:r>
          </w:p>
        </w:tc>
        <w:tc>
          <w:tcPr>
            <w:tcW w:w="927" w:type="pct"/>
            <w:gridSpan w:val="3"/>
            <w:tcBorders>
              <w:top w:val="single" w:sz="4" w:space="0" w:color="auto"/>
              <w:left w:val="single" w:sz="4" w:space="0" w:color="auto"/>
              <w:bottom w:val="nil"/>
              <w:right w:val="single" w:sz="4" w:space="0" w:color="auto"/>
            </w:tcBorders>
            <w:shd w:val="clear" w:color="auto" w:fill="6BC0BB"/>
          </w:tcPr>
          <w:p w14:paraId="2AC37FC2" w14:textId="77777777" w:rsidR="00CD1126" w:rsidRPr="00EA243A" w:rsidRDefault="00CD1126" w:rsidP="00D07CD7">
            <w:pPr>
              <w:pStyle w:val="NoSpacing"/>
              <w:ind w:left="62" w:hanging="62"/>
              <w:rPr>
                <w:rFonts w:asciiTheme="minorBidi" w:hAnsiTheme="minorBidi"/>
                <w:b/>
                <w:bCs/>
                <w:noProof/>
                <w:sz w:val="24"/>
                <w:szCs w:val="24"/>
              </w:rPr>
            </w:pPr>
            <w:r w:rsidRPr="00EA243A">
              <w:rPr>
                <w:rFonts w:asciiTheme="minorBidi" w:hAnsiTheme="minorBidi"/>
                <w:b/>
                <w:bCs/>
                <w:noProof/>
                <w:sz w:val="24"/>
                <w:szCs w:val="24"/>
                <w:rtl/>
              </w:rPr>
              <w:t xml:space="preserve">المسمى القياسي الدال </w:t>
            </w:r>
          </w:p>
        </w:tc>
        <w:tc>
          <w:tcPr>
            <w:tcW w:w="1591" w:type="pct"/>
            <w:gridSpan w:val="3"/>
            <w:tcBorders>
              <w:top w:val="single" w:sz="4" w:space="0" w:color="auto"/>
              <w:left w:val="single" w:sz="4" w:space="0" w:color="auto"/>
              <w:bottom w:val="nil"/>
              <w:right w:val="single" w:sz="4" w:space="0" w:color="auto"/>
            </w:tcBorders>
            <w:shd w:val="clear" w:color="auto" w:fill="auto"/>
          </w:tcPr>
          <w:p w14:paraId="2908FE29" w14:textId="7AC58F46" w:rsidR="00CD1126" w:rsidRPr="00EA243A" w:rsidRDefault="00F32AAE" w:rsidP="00043E89">
            <w:pPr>
              <w:pStyle w:val="NoSpacing"/>
              <w:rPr>
                <w:rFonts w:asciiTheme="minorBidi" w:hAnsiTheme="minorBidi"/>
                <w:b/>
                <w:bCs/>
                <w:sz w:val="24"/>
                <w:szCs w:val="24"/>
              </w:rPr>
            </w:pPr>
            <w:r w:rsidRPr="00EA243A">
              <w:rPr>
                <w:rFonts w:asciiTheme="minorBidi" w:hAnsiTheme="minorBidi"/>
                <w:b/>
                <w:bCs/>
                <w:sz w:val="24"/>
                <w:szCs w:val="24"/>
                <w:rtl/>
              </w:rPr>
              <w:t xml:space="preserve">راصد </w:t>
            </w:r>
            <w:r w:rsidR="007602B2">
              <w:rPr>
                <w:rFonts w:asciiTheme="minorBidi" w:hAnsiTheme="minorBidi" w:hint="cs"/>
                <w:b/>
                <w:bCs/>
                <w:sz w:val="24"/>
                <w:szCs w:val="24"/>
                <w:rtl/>
              </w:rPr>
              <w:t>ثالث</w:t>
            </w:r>
          </w:p>
        </w:tc>
      </w:tr>
      <w:tr w:rsidR="00CD1126" w:rsidRPr="00EA243A" w14:paraId="71AC73C9" w14:textId="77777777" w:rsidTr="00071482">
        <w:trPr>
          <w:trHeight w:val="464"/>
        </w:trPr>
        <w:tc>
          <w:tcPr>
            <w:tcW w:w="1191" w:type="pct"/>
            <w:gridSpan w:val="2"/>
            <w:tcBorders>
              <w:top w:val="single" w:sz="4" w:space="0" w:color="auto"/>
              <w:left w:val="single" w:sz="4" w:space="0" w:color="auto"/>
              <w:bottom w:val="nil"/>
              <w:right w:val="single" w:sz="4" w:space="0" w:color="auto"/>
            </w:tcBorders>
            <w:shd w:val="clear" w:color="auto" w:fill="6BC0BB"/>
          </w:tcPr>
          <w:p w14:paraId="1BB2A783" w14:textId="77777777" w:rsidR="00CD1126" w:rsidRPr="00EA243A" w:rsidRDefault="00CD1126" w:rsidP="00D07CD7">
            <w:pPr>
              <w:pStyle w:val="NoSpacing"/>
              <w:rPr>
                <w:rFonts w:asciiTheme="minorBidi" w:hAnsiTheme="minorBidi"/>
                <w:b/>
                <w:bCs/>
                <w:noProof/>
                <w:sz w:val="24"/>
                <w:szCs w:val="24"/>
              </w:rPr>
            </w:pPr>
            <w:r w:rsidRPr="00EA243A">
              <w:rPr>
                <w:rFonts w:asciiTheme="minorBidi" w:hAnsiTheme="minorBidi"/>
                <w:b/>
                <w:bCs/>
                <w:noProof/>
                <w:sz w:val="24"/>
                <w:szCs w:val="24"/>
                <w:rtl/>
              </w:rPr>
              <w:t>رمز الوظيفة</w:t>
            </w:r>
          </w:p>
        </w:tc>
        <w:tc>
          <w:tcPr>
            <w:tcW w:w="1292" w:type="pct"/>
            <w:gridSpan w:val="3"/>
            <w:tcBorders>
              <w:top w:val="single" w:sz="4" w:space="0" w:color="auto"/>
              <w:left w:val="single" w:sz="4" w:space="0" w:color="auto"/>
              <w:bottom w:val="nil"/>
              <w:right w:val="single" w:sz="4" w:space="0" w:color="auto"/>
            </w:tcBorders>
            <w:shd w:val="clear" w:color="auto" w:fill="auto"/>
          </w:tcPr>
          <w:p w14:paraId="2FD111C0" w14:textId="4737CFA0" w:rsidR="00CD1126" w:rsidRPr="00EA243A" w:rsidRDefault="00CD1126" w:rsidP="00D07CD7">
            <w:pPr>
              <w:pStyle w:val="NoSpacing"/>
              <w:ind w:left="785"/>
              <w:rPr>
                <w:rFonts w:asciiTheme="minorBidi" w:hAnsiTheme="minorBidi"/>
                <w:b/>
                <w:bCs/>
                <w:sz w:val="24"/>
                <w:szCs w:val="24"/>
              </w:rPr>
            </w:pPr>
          </w:p>
        </w:tc>
        <w:tc>
          <w:tcPr>
            <w:tcW w:w="927" w:type="pct"/>
            <w:gridSpan w:val="3"/>
            <w:tcBorders>
              <w:top w:val="single" w:sz="4" w:space="0" w:color="auto"/>
              <w:left w:val="single" w:sz="4" w:space="0" w:color="auto"/>
              <w:bottom w:val="nil"/>
              <w:right w:val="single" w:sz="4" w:space="0" w:color="auto"/>
            </w:tcBorders>
            <w:shd w:val="clear" w:color="auto" w:fill="6BC0BB"/>
          </w:tcPr>
          <w:p w14:paraId="02A2BF55" w14:textId="77777777" w:rsidR="00CD1126" w:rsidRPr="00EA243A" w:rsidRDefault="00CD1126" w:rsidP="00D07CD7">
            <w:pPr>
              <w:pStyle w:val="NoSpacing"/>
              <w:ind w:left="62" w:hanging="62"/>
              <w:rPr>
                <w:rFonts w:asciiTheme="minorBidi" w:hAnsiTheme="minorBidi"/>
                <w:b/>
                <w:bCs/>
                <w:noProof/>
                <w:sz w:val="24"/>
                <w:szCs w:val="24"/>
              </w:rPr>
            </w:pPr>
            <w:r w:rsidRPr="00EA243A">
              <w:rPr>
                <w:rFonts w:asciiTheme="minorBidi" w:hAnsiTheme="minorBidi"/>
                <w:b/>
                <w:bCs/>
                <w:noProof/>
                <w:sz w:val="24"/>
                <w:szCs w:val="24"/>
                <w:rtl/>
              </w:rPr>
              <w:t>مسمى الوظيفة الفعلي</w:t>
            </w:r>
          </w:p>
        </w:tc>
        <w:tc>
          <w:tcPr>
            <w:tcW w:w="1591" w:type="pct"/>
            <w:gridSpan w:val="3"/>
            <w:tcBorders>
              <w:top w:val="single" w:sz="4" w:space="0" w:color="auto"/>
              <w:left w:val="single" w:sz="4" w:space="0" w:color="auto"/>
              <w:bottom w:val="nil"/>
              <w:right w:val="single" w:sz="4" w:space="0" w:color="auto"/>
            </w:tcBorders>
            <w:shd w:val="clear" w:color="auto" w:fill="auto"/>
          </w:tcPr>
          <w:p w14:paraId="3892C56B" w14:textId="6B3ACD1A" w:rsidR="00CD1126" w:rsidRPr="00EA243A" w:rsidRDefault="00F32AAE" w:rsidP="00043E89">
            <w:pPr>
              <w:pStyle w:val="NoSpacing"/>
              <w:rPr>
                <w:rFonts w:asciiTheme="minorBidi" w:hAnsiTheme="minorBidi"/>
                <w:b/>
                <w:bCs/>
                <w:sz w:val="24"/>
                <w:szCs w:val="24"/>
              </w:rPr>
            </w:pPr>
            <w:r w:rsidRPr="00EA243A">
              <w:rPr>
                <w:rFonts w:asciiTheme="minorBidi" w:hAnsiTheme="minorBidi"/>
                <w:b/>
                <w:bCs/>
                <w:sz w:val="24"/>
                <w:szCs w:val="24"/>
                <w:rtl/>
              </w:rPr>
              <w:t xml:space="preserve">راصد اشعاعي </w:t>
            </w:r>
          </w:p>
        </w:tc>
      </w:tr>
      <w:tr w:rsidR="00CD1126" w:rsidRPr="00EA243A" w14:paraId="4AD85021" w14:textId="77777777" w:rsidTr="00071482">
        <w:trPr>
          <w:trHeight w:val="464"/>
        </w:trPr>
        <w:tc>
          <w:tcPr>
            <w:tcW w:w="1191" w:type="pct"/>
            <w:gridSpan w:val="2"/>
            <w:tcBorders>
              <w:top w:val="single" w:sz="4" w:space="0" w:color="auto"/>
              <w:left w:val="single" w:sz="4" w:space="0" w:color="auto"/>
              <w:bottom w:val="nil"/>
              <w:right w:val="single" w:sz="4" w:space="0" w:color="auto"/>
            </w:tcBorders>
            <w:shd w:val="clear" w:color="auto" w:fill="6BC0BB"/>
          </w:tcPr>
          <w:p w14:paraId="7FE2D5A9" w14:textId="77777777" w:rsidR="00CD1126" w:rsidRPr="00EA243A" w:rsidRDefault="00CD1126" w:rsidP="00D07CD7">
            <w:pPr>
              <w:pStyle w:val="NoSpacing"/>
              <w:rPr>
                <w:rFonts w:asciiTheme="minorBidi" w:hAnsiTheme="minorBidi"/>
                <w:b/>
                <w:bCs/>
                <w:noProof/>
                <w:sz w:val="24"/>
                <w:szCs w:val="24"/>
                <w:rtl/>
                <w:lang w:bidi="ar-JO"/>
              </w:rPr>
            </w:pPr>
            <w:r w:rsidRPr="00EA243A">
              <w:rPr>
                <w:rFonts w:asciiTheme="minorBidi" w:hAnsiTheme="minorBidi"/>
                <w:b/>
                <w:bCs/>
                <w:noProof/>
                <w:sz w:val="24"/>
                <w:szCs w:val="24"/>
                <w:rtl/>
                <w:lang w:bidi="ar-JO"/>
              </w:rPr>
              <w:t>حجم الموارد البشرية*</w:t>
            </w:r>
          </w:p>
        </w:tc>
        <w:tc>
          <w:tcPr>
            <w:tcW w:w="1292" w:type="pct"/>
            <w:gridSpan w:val="3"/>
            <w:tcBorders>
              <w:top w:val="single" w:sz="4" w:space="0" w:color="auto"/>
              <w:left w:val="single" w:sz="4" w:space="0" w:color="auto"/>
              <w:bottom w:val="nil"/>
              <w:right w:val="single" w:sz="4" w:space="0" w:color="auto"/>
            </w:tcBorders>
            <w:shd w:val="clear" w:color="auto" w:fill="auto"/>
          </w:tcPr>
          <w:p w14:paraId="3C2BA71C" w14:textId="77777777" w:rsidR="00CD1126" w:rsidRPr="00EA243A" w:rsidRDefault="00CD1126" w:rsidP="00D07CD7">
            <w:pPr>
              <w:pStyle w:val="NoSpacing"/>
              <w:ind w:left="785"/>
              <w:rPr>
                <w:rFonts w:asciiTheme="minorBidi" w:hAnsiTheme="minorBidi"/>
                <w:noProof/>
                <w:sz w:val="24"/>
                <w:szCs w:val="24"/>
              </w:rPr>
            </w:pPr>
          </w:p>
        </w:tc>
        <w:tc>
          <w:tcPr>
            <w:tcW w:w="927" w:type="pct"/>
            <w:gridSpan w:val="3"/>
            <w:tcBorders>
              <w:top w:val="single" w:sz="4" w:space="0" w:color="auto"/>
              <w:left w:val="single" w:sz="4" w:space="0" w:color="auto"/>
              <w:bottom w:val="nil"/>
              <w:right w:val="single" w:sz="4" w:space="0" w:color="auto"/>
            </w:tcBorders>
            <w:shd w:val="clear" w:color="auto" w:fill="6BC0BB"/>
          </w:tcPr>
          <w:p w14:paraId="71B6BA9B" w14:textId="77777777" w:rsidR="00CD1126" w:rsidRPr="00EA243A" w:rsidRDefault="00CD1126" w:rsidP="00D07CD7">
            <w:pPr>
              <w:pStyle w:val="NoSpacing"/>
              <w:ind w:left="62" w:hanging="62"/>
              <w:rPr>
                <w:rFonts w:asciiTheme="minorBidi" w:hAnsiTheme="minorBidi"/>
                <w:b/>
                <w:bCs/>
                <w:noProof/>
                <w:sz w:val="24"/>
                <w:szCs w:val="24"/>
                <w:rtl/>
              </w:rPr>
            </w:pPr>
            <w:r w:rsidRPr="00EA243A">
              <w:rPr>
                <w:rFonts w:asciiTheme="minorBidi" w:hAnsiTheme="minorBidi"/>
                <w:b/>
                <w:bCs/>
                <w:noProof/>
                <w:sz w:val="24"/>
                <w:szCs w:val="24"/>
                <w:rtl/>
              </w:rPr>
              <w:t>حجم موازنة الدائرة*</w:t>
            </w:r>
          </w:p>
        </w:tc>
        <w:tc>
          <w:tcPr>
            <w:tcW w:w="1591" w:type="pct"/>
            <w:gridSpan w:val="3"/>
            <w:tcBorders>
              <w:top w:val="single" w:sz="4" w:space="0" w:color="auto"/>
              <w:left w:val="single" w:sz="4" w:space="0" w:color="auto"/>
              <w:bottom w:val="nil"/>
              <w:right w:val="single" w:sz="4" w:space="0" w:color="auto"/>
            </w:tcBorders>
            <w:shd w:val="clear" w:color="auto" w:fill="auto"/>
          </w:tcPr>
          <w:p w14:paraId="0A21B98F" w14:textId="77777777" w:rsidR="00CD1126" w:rsidRPr="00EA243A" w:rsidRDefault="00CD1126" w:rsidP="00D07CD7">
            <w:pPr>
              <w:pStyle w:val="NoSpacing"/>
              <w:ind w:left="785"/>
              <w:rPr>
                <w:rFonts w:asciiTheme="minorBidi" w:hAnsiTheme="minorBidi"/>
                <w:noProof/>
                <w:sz w:val="24"/>
                <w:szCs w:val="24"/>
              </w:rPr>
            </w:pPr>
          </w:p>
        </w:tc>
      </w:tr>
      <w:tr w:rsidR="00CD1126" w:rsidRPr="00EA243A" w14:paraId="3EB722A4" w14:textId="77777777" w:rsidTr="000709D5">
        <w:trPr>
          <w:trHeight w:val="464"/>
        </w:trPr>
        <w:tc>
          <w:tcPr>
            <w:tcW w:w="5000" w:type="pct"/>
            <w:gridSpan w:val="11"/>
            <w:tcBorders>
              <w:top w:val="single" w:sz="4" w:space="0" w:color="auto"/>
              <w:left w:val="single" w:sz="4" w:space="0" w:color="auto"/>
              <w:bottom w:val="nil"/>
              <w:right w:val="single" w:sz="4" w:space="0" w:color="auto"/>
            </w:tcBorders>
            <w:shd w:val="clear" w:color="auto" w:fill="6BC0BB"/>
          </w:tcPr>
          <w:p w14:paraId="6786F021" w14:textId="77777777" w:rsidR="00CD1126" w:rsidRPr="00EA243A" w:rsidRDefault="00CD1126" w:rsidP="00D07CD7">
            <w:pPr>
              <w:pStyle w:val="NoSpacing"/>
              <w:rPr>
                <w:rFonts w:asciiTheme="minorBidi" w:hAnsiTheme="minorBidi"/>
                <w:noProof/>
                <w:sz w:val="24"/>
                <w:szCs w:val="24"/>
              </w:rPr>
            </w:pPr>
            <w:r w:rsidRPr="00EA243A">
              <w:rPr>
                <w:rFonts w:asciiTheme="minorBidi" w:hAnsiTheme="minorBidi"/>
                <w:noProof/>
                <w:sz w:val="24"/>
                <w:szCs w:val="24"/>
                <w:rtl/>
              </w:rPr>
              <w:t>*تعبأ لشاغلي وظائف  المجموعة الثانية من الفئة العليا فقط.</w:t>
            </w:r>
          </w:p>
        </w:tc>
      </w:tr>
      <w:tr w:rsidR="00CD1126" w:rsidRPr="00EA243A" w14:paraId="55120DB1" w14:textId="77777777" w:rsidTr="000709D5">
        <w:trPr>
          <w:trHeight w:val="226"/>
        </w:trPr>
        <w:tc>
          <w:tcPr>
            <w:tcW w:w="5000" w:type="pct"/>
            <w:gridSpan w:val="11"/>
            <w:tcBorders>
              <w:top w:val="single" w:sz="4" w:space="0" w:color="auto"/>
              <w:left w:val="single" w:sz="4" w:space="0" w:color="auto"/>
              <w:bottom w:val="nil"/>
              <w:right w:val="single" w:sz="4" w:space="0" w:color="auto"/>
            </w:tcBorders>
          </w:tcPr>
          <w:p w14:paraId="12B8C2B3" w14:textId="77777777" w:rsidR="00CD1126" w:rsidRPr="00EA243A" w:rsidRDefault="00CD1126" w:rsidP="00D07CD7">
            <w:pPr>
              <w:bidi/>
              <w:spacing w:after="0"/>
              <w:jc w:val="lowKashida"/>
              <w:rPr>
                <w:rFonts w:asciiTheme="minorBidi" w:hAnsiTheme="minorBidi"/>
                <w:noProof/>
                <w:sz w:val="24"/>
                <w:szCs w:val="24"/>
              </w:rPr>
            </w:pPr>
          </w:p>
        </w:tc>
      </w:tr>
      <w:tr w:rsidR="00CD1126" w:rsidRPr="00EA243A" w14:paraId="20FDFBEB" w14:textId="77777777" w:rsidTr="000709D5">
        <w:trPr>
          <w:trHeight w:val="226"/>
        </w:trPr>
        <w:tc>
          <w:tcPr>
            <w:tcW w:w="5000" w:type="pct"/>
            <w:gridSpan w:val="11"/>
            <w:tcBorders>
              <w:top w:val="single" w:sz="4" w:space="0" w:color="auto"/>
              <w:left w:val="single" w:sz="4" w:space="0" w:color="auto"/>
              <w:bottom w:val="single" w:sz="4" w:space="0" w:color="auto"/>
              <w:right w:val="single" w:sz="4" w:space="0" w:color="auto"/>
            </w:tcBorders>
            <w:shd w:val="clear" w:color="auto" w:fill="6BC0BB"/>
          </w:tcPr>
          <w:p w14:paraId="30A40FC6" w14:textId="77777777" w:rsidR="00CD1126" w:rsidRPr="00EA243A" w:rsidRDefault="00CD1126" w:rsidP="00CD1126">
            <w:pPr>
              <w:pStyle w:val="NoSpacing"/>
              <w:numPr>
                <w:ilvl w:val="1"/>
                <w:numId w:val="1"/>
              </w:numPr>
              <w:ind w:firstLine="620"/>
              <w:rPr>
                <w:rFonts w:asciiTheme="minorBidi" w:hAnsiTheme="minorBidi"/>
                <w:b/>
                <w:bCs/>
                <w:sz w:val="24"/>
                <w:szCs w:val="24"/>
                <w:rtl/>
              </w:rPr>
            </w:pPr>
            <w:r w:rsidRPr="00EA243A">
              <w:rPr>
                <w:rFonts w:asciiTheme="minorBidi" w:hAnsiTheme="minorBidi"/>
                <w:noProof/>
                <w:sz w:val="24"/>
                <w:szCs w:val="24"/>
                <w:rtl/>
              </w:rPr>
              <w:drawing>
                <wp:anchor distT="0" distB="0" distL="114300" distR="114300" simplePos="0" relativeHeight="251660288" behindDoc="0" locked="0" layoutInCell="1" allowOverlap="1" wp14:anchorId="7C8D02A2" wp14:editId="48AAF391">
                  <wp:simplePos x="0" y="0"/>
                  <wp:positionH relativeFrom="column">
                    <wp:posOffset>5819775</wp:posOffset>
                  </wp:positionH>
                  <wp:positionV relativeFrom="paragraph">
                    <wp:posOffset>-152400</wp:posOffset>
                  </wp:positionV>
                  <wp:extent cx="334645" cy="334010"/>
                  <wp:effectExtent l="0" t="0" r="8255" b="8890"/>
                  <wp:wrapNone/>
                  <wp:docPr id="318586360" name="Graphic 318586360" descr="Hierarch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586360" name="Graphic 11" descr="Hierarchy with solid fill"/>
                          <pic:cNvPicPr>
                            <a:picLocks noChangeAspect="1"/>
                          </pic:cNvPicPr>
                        </pic:nvPicPr>
                        <pic:blipFill>
                          <a:blip r:embed="rId9" cstate="print">
                            <a:duotone>
                              <a:prstClr val="black"/>
                              <a:schemeClr val="accent6">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34645" cy="334010"/>
                          </a:xfrm>
                          <a:prstGeom prst="rect">
                            <a:avLst/>
                          </a:prstGeom>
                        </pic:spPr>
                      </pic:pic>
                    </a:graphicData>
                  </a:graphic>
                </wp:anchor>
              </w:drawing>
            </w:r>
            <w:r w:rsidRPr="00EA243A">
              <w:rPr>
                <w:rFonts w:asciiTheme="minorBidi" w:hAnsiTheme="minorBidi"/>
                <w:b/>
                <w:bCs/>
                <w:sz w:val="24"/>
                <w:szCs w:val="24"/>
                <w:rtl/>
                <w:lang w:bidi="ar-JO"/>
              </w:rPr>
              <w:t>موقع الوظيفة في الهيكل التنظيمي للدائرة</w:t>
            </w:r>
          </w:p>
        </w:tc>
      </w:tr>
      <w:tr w:rsidR="00CD1126" w:rsidRPr="00EA243A" w14:paraId="496EAFF5" w14:textId="77777777" w:rsidTr="000709D5">
        <w:trPr>
          <w:trHeight w:val="226"/>
        </w:trPr>
        <w:tc>
          <w:tcPr>
            <w:tcW w:w="5000" w:type="pct"/>
            <w:gridSpan w:val="11"/>
            <w:tcBorders>
              <w:top w:val="single" w:sz="4" w:space="0" w:color="auto"/>
              <w:left w:val="single" w:sz="4" w:space="0" w:color="auto"/>
              <w:bottom w:val="single" w:sz="4" w:space="0" w:color="auto"/>
              <w:right w:val="single" w:sz="4" w:space="0" w:color="auto"/>
            </w:tcBorders>
          </w:tcPr>
          <w:p w14:paraId="4AB629CE" w14:textId="14E2316C" w:rsidR="00CD1126" w:rsidRPr="00EA243A" w:rsidRDefault="00043E89" w:rsidP="00C66971">
            <w:pPr>
              <w:bidi/>
              <w:ind w:left="360"/>
              <w:jc w:val="both"/>
              <w:rPr>
                <w:rFonts w:asciiTheme="minorBidi" w:hAnsiTheme="minorBidi"/>
                <w:sz w:val="24"/>
                <w:szCs w:val="24"/>
                <w:rtl/>
              </w:rPr>
            </w:pPr>
            <w:r w:rsidRPr="00EA243A">
              <w:rPr>
                <w:rFonts w:asciiTheme="minorBidi" w:hAnsiTheme="minorBidi"/>
                <w:sz w:val="24"/>
                <w:szCs w:val="24"/>
                <w:rtl/>
              </w:rPr>
              <w:t xml:space="preserve">تقع </w:t>
            </w:r>
            <w:r w:rsidR="00CB6CBF" w:rsidRPr="00EA243A">
              <w:rPr>
                <w:rFonts w:asciiTheme="minorBidi" w:hAnsiTheme="minorBidi"/>
                <w:sz w:val="24"/>
                <w:szCs w:val="24"/>
                <w:rtl/>
              </w:rPr>
              <w:t>وظيفة</w:t>
            </w:r>
            <w:r w:rsidRPr="00EA243A">
              <w:rPr>
                <w:rFonts w:asciiTheme="minorBidi" w:hAnsiTheme="minorBidi"/>
                <w:sz w:val="24"/>
                <w:szCs w:val="24"/>
                <w:rtl/>
              </w:rPr>
              <w:t xml:space="preserve"> راصد اشعاعي</w:t>
            </w:r>
            <w:r w:rsidR="00CB6CBF" w:rsidRPr="00EA243A">
              <w:rPr>
                <w:rFonts w:asciiTheme="minorBidi" w:hAnsiTheme="minorBidi"/>
                <w:sz w:val="24"/>
                <w:szCs w:val="24"/>
                <w:rtl/>
              </w:rPr>
              <w:t xml:space="preserve"> في </w:t>
            </w:r>
            <w:r w:rsidR="00C66971">
              <w:rPr>
                <w:rFonts w:asciiTheme="minorBidi" w:hAnsiTheme="minorBidi" w:hint="cs"/>
                <w:sz w:val="24"/>
                <w:szCs w:val="24"/>
                <w:rtl/>
              </w:rPr>
              <w:t>مديرية الامن النووي</w:t>
            </w:r>
            <w:r w:rsidR="00CB6CBF" w:rsidRPr="00EA243A">
              <w:rPr>
                <w:rFonts w:asciiTheme="minorBidi" w:hAnsiTheme="minorBidi"/>
                <w:sz w:val="24"/>
                <w:szCs w:val="24"/>
                <w:rtl/>
              </w:rPr>
              <w:t xml:space="preserve"> </w:t>
            </w:r>
          </w:p>
        </w:tc>
      </w:tr>
      <w:tr w:rsidR="00CD1126" w:rsidRPr="00EA243A" w14:paraId="48470007" w14:textId="77777777" w:rsidTr="000709D5">
        <w:trPr>
          <w:trHeight w:val="68"/>
        </w:trPr>
        <w:tc>
          <w:tcPr>
            <w:tcW w:w="5000" w:type="pct"/>
            <w:gridSpan w:val="11"/>
            <w:tcBorders>
              <w:top w:val="single" w:sz="4" w:space="0" w:color="auto"/>
              <w:left w:val="single" w:sz="4" w:space="0" w:color="auto"/>
              <w:bottom w:val="single" w:sz="4" w:space="0" w:color="auto"/>
              <w:right w:val="single" w:sz="4" w:space="0" w:color="auto"/>
            </w:tcBorders>
            <w:shd w:val="clear" w:color="auto" w:fill="6BC0BB"/>
          </w:tcPr>
          <w:p w14:paraId="366127F7" w14:textId="77777777" w:rsidR="00CD1126" w:rsidRPr="00EA243A" w:rsidRDefault="00CD1126" w:rsidP="00CD1126">
            <w:pPr>
              <w:pStyle w:val="NoSpacing"/>
              <w:numPr>
                <w:ilvl w:val="0"/>
                <w:numId w:val="2"/>
              </w:numPr>
              <w:rPr>
                <w:rFonts w:asciiTheme="minorBidi" w:hAnsiTheme="minorBidi"/>
                <w:b/>
                <w:bCs/>
                <w:noProof/>
                <w:sz w:val="24"/>
                <w:szCs w:val="24"/>
              </w:rPr>
            </w:pPr>
            <w:r w:rsidRPr="00EA243A">
              <w:rPr>
                <w:rFonts w:asciiTheme="minorBidi" w:hAnsiTheme="minorBidi"/>
                <w:b/>
                <w:bCs/>
                <w:noProof/>
                <w:sz w:val="24"/>
                <w:szCs w:val="24"/>
              </w:rPr>
              <w:drawing>
                <wp:anchor distT="0" distB="0" distL="114300" distR="114300" simplePos="0" relativeHeight="251662336" behindDoc="0" locked="0" layoutInCell="1" allowOverlap="1" wp14:anchorId="614EDF1C" wp14:editId="29D2226B">
                  <wp:simplePos x="0" y="0"/>
                  <wp:positionH relativeFrom="column">
                    <wp:posOffset>5812790</wp:posOffset>
                  </wp:positionH>
                  <wp:positionV relativeFrom="paragraph">
                    <wp:posOffset>-30480</wp:posOffset>
                  </wp:positionV>
                  <wp:extent cx="333375" cy="334010"/>
                  <wp:effectExtent l="0" t="0" r="9525" b="8890"/>
                  <wp:wrapNone/>
                  <wp:docPr id="922883159" name="Picture 922883159" descr="Targ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883159" name="Graphic 16" descr="Target with solid fill"/>
                          <pic:cNvPicPr>
                            <a:picLocks noChangeAspect="1"/>
                          </pic:cNvPicPr>
                        </pic:nvPicPr>
                        <pic:blipFill>
                          <a:blip r:embed="rId11" cstate="print">
                            <a:duotone>
                              <a:prstClr val="black"/>
                              <a:schemeClr val="accent6">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33375" cy="334010"/>
                          </a:xfrm>
                          <a:prstGeom prst="rect">
                            <a:avLst/>
                          </a:prstGeom>
                        </pic:spPr>
                      </pic:pic>
                    </a:graphicData>
                  </a:graphic>
                </wp:anchor>
              </w:drawing>
            </w:r>
            <w:r w:rsidRPr="00EA243A">
              <w:rPr>
                <w:rFonts w:asciiTheme="minorBidi" w:hAnsiTheme="minorBidi"/>
                <w:b/>
                <w:bCs/>
                <w:noProof/>
                <w:sz w:val="24"/>
                <w:szCs w:val="24"/>
                <w:rtl/>
              </w:rPr>
              <w:t>الغرض من الوظيفة</w:t>
            </w:r>
          </w:p>
        </w:tc>
      </w:tr>
      <w:tr w:rsidR="00CD1126" w:rsidRPr="00EA243A" w14:paraId="2A80E9F9" w14:textId="77777777" w:rsidTr="000709D5">
        <w:trPr>
          <w:trHeight w:val="68"/>
        </w:trPr>
        <w:tc>
          <w:tcPr>
            <w:tcW w:w="5000" w:type="pct"/>
            <w:gridSpan w:val="11"/>
            <w:tcBorders>
              <w:top w:val="single" w:sz="4" w:space="0" w:color="auto"/>
              <w:left w:val="single" w:sz="4" w:space="0" w:color="auto"/>
              <w:bottom w:val="single" w:sz="4" w:space="0" w:color="auto"/>
              <w:right w:val="single" w:sz="4" w:space="0" w:color="auto"/>
            </w:tcBorders>
            <w:shd w:val="clear" w:color="auto" w:fill="6BC0BB"/>
          </w:tcPr>
          <w:p w14:paraId="66D8E974" w14:textId="77777777" w:rsidR="00CD1126" w:rsidRPr="00EA243A" w:rsidRDefault="00CD1126" w:rsidP="00D07CD7">
            <w:pPr>
              <w:pStyle w:val="NoSpacing"/>
              <w:rPr>
                <w:rFonts w:asciiTheme="minorBidi" w:hAnsiTheme="minorBidi"/>
                <w:b/>
                <w:bCs/>
                <w:sz w:val="24"/>
                <w:szCs w:val="24"/>
                <w:rtl/>
              </w:rPr>
            </w:pPr>
            <w:r w:rsidRPr="00EA243A">
              <w:rPr>
                <w:rFonts w:asciiTheme="minorBidi" w:hAnsiTheme="minorBidi"/>
                <w:b/>
                <w:bCs/>
                <w:sz w:val="24"/>
                <w:szCs w:val="24"/>
                <w:rtl/>
                <w:lang w:bidi="ar-JO"/>
              </w:rPr>
              <w:t xml:space="preserve">                     المهمة الرئيسية للوظيفة </w:t>
            </w:r>
            <w:proofErr w:type="gramStart"/>
            <w:r w:rsidRPr="00EA243A">
              <w:rPr>
                <w:rFonts w:asciiTheme="minorBidi" w:hAnsiTheme="minorBidi"/>
                <w:b/>
                <w:bCs/>
                <w:sz w:val="24"/>
                <w:szCs w:val="24"/>
                <w:rtl/>
                <w:lang w:bidi="ar-JO"/>
              </w:rPr>
              <w:t>( الهدف</w:t>
            </w:r>
            <w:proofErr w:type="gramEnd"/>
            <w:r w:rsidRPr="00EA243A">
              <w:rPr>
                <w:rFonts w:asciiTheme="minorBidi" w:hAnsiTheme="minorBidi"/>
                <w:b/>
                <w:bCs/>
                <w:sz w:val="24"/>
                <w:szCs w:val="24"/>
                <w:rtl/>
                <w:lang w:bidi="ar-JO"/>
              </w:rPr>
              <w:t xml:space="preserve"> من الوظيفة)</w:t>
            </w:r>
          </w:p>
        </w:tc>
      </w:tr>
      <w:tr w:rsidR="00CD1126" w:rsidRPr="00EA243A" w14:paraId="191C50D6" w14:textId="77777777" w:rsidTr="000709D5">
        <w:trPr>
          <w:trHeight w:val="68"/>
        </w:trPr>
        <w:tc>
          <w:tcPr>
            <w:tcW w:w="5000" w:type="pct"/>
            <w:gridSpan w:val="11"/>
            <w:tcBorders>
              <w:top w:val="single" w:sz="4" w:space="0" w:color="auto"/>
              <w:left w:val="single" w:sz="4" w:space="0" w:color="auto"/>
              <w:bottom w:val="single" w:sz="4" w:space="0" w:color="auto"/>
              <w:right w:val="single" w:sz="4" w:space="0" w:color="auto"/>
            </w:tcBorders>
          </w:tcPr>
          <w:p w14:paraId="2E9CBF56" w14:textId="6C215927" w:rsidR="00CD1126" w:rsidRPr="00EA243A" w:rsidRDefault="00F32AAE" w:rsidP="00D07CD7">
            <w:pPr>
              <w:bidi/>
              <w:spacing w:after="0"/>
              <w:jc w:val="lowKashida"/>
              <w:rPr>
                <w:rFonts w:asciiTheme="minorBidi" w:hAnsiTheme="minorBidi"/>
                <w:b/>
                <w:bCs/>
                <w:sz w:val="24"/>
                <w:szCs w:val="24"/>
                <w:rtl/>
              </w:rPr>
            </w:pPr>
            <w:r w:rsidRPr="00EA243A">
              <w:rPr>
                <w:rFonts w:asciiTheme="minorBidi" w:hAnsiTheme="minorBidi"/>
                <w:b/>
                <w:bCs/>
                <w:sz w:val="24"/>
                <w:szCs w:val="24"/>
                <w:rtl/>
              </w:rPr>
              <w:t xml:space="preserve">تختص الوظيفة </w:t>
            </w:r>
            <w:proofErr w:type="spellStart"/>
            <w:r w:rsidRPr="00EA243A">
              <w:rPr>
                <w:rFonts w:asciiTheme="minorBidi" w:hAnsiTheme="minorBidi"/>
                <w:b/>
                <w:bCs/>
                <w:sz w:val="24"/>
                <w:szCs w:val="24"/>
                <w:rtl/>
              </w:rPr>
              <w:t>با</w:t>
            </w:r>
            <w:proofErr w:type="spellEnd"/>
            <w:r w:rsidRPr="00EA243A">
              <w:rPr>
                <w:rFonts w:asciiTheme="minorBidi" w:hAnsiTheme="minorBidi"/>
                <w:b/>
                <w:bCs/>
                <w:sz w:val="24"/>
                <w:szCs w:val="24"/>
                <w:rtl/>
                <w:lang w:bidi="ar-JO"/>
              </w:rPr>
              <w:t xml:space="preserve">جراء الفحوص اللازمة لكافة وسائل النقل والاشخاص </w:t>
            </w:r>
            <w:r w:rsidR="000709D5" w:rsidRPr="00EA243A">
              <w:rPr>
                <w:rFonts w:asciiTheme="minorBidi" w:hAnsiTheme="minorBidi"/>
                <w:b/>
                <w:bCs/>
                <w:sz w:val="24"/>
                <w:szCs w:val="24"/>
                <w:rtl/>
                <w:lang w:bidi="ar-JO"/>
              </w:rPr>
              <w:t>للتأكد</w:t>
            </w:r>
            <w:r w:rsidRPr="00EA243A">
              <w:rPr>
                <w:rFonts w:asciiTheme="minorBidi" w:hAnsiTheme="minorBidi"/>
                <w:b/>
                <w:bCs/>
                <w:sz w:val="24"/>
                <w:szCs w:val="24"/>
                <w:rtl/>
                <w:lang w:bidi="ar-JO"/>
              </w:rPr>
              <w:t xml:space="preserve"> من عدم</w:t>
            </w:r>
            <w:r w:rsidRPr="00EA243A">
              <w:rPr>
                <w:rFonts w:asciiTheme="minorBidi" w:hAnsiTheme="minorBidi"/>
                <w:b/>
                <w:bCs/>
                <w:sz w:val="24"/>
                <w:szCs w:val="24"/>
                <w:rtl/>
              </w:rPr>
              <w:t xml:space="preserve"> المرور غير المشروع للمواد الاشعاعية أو النووية أو الملوثة اشعاعيا من حدود المملكة الاردنية الهاشمية. </w:t>
            </w:r>
            <w:r w:rsidR="000709D5" w:rsidRPr="00EA243A">
              <w:rPr>
                <w:rFonts w:asciiTheme="minorBidi" w:hAnsiTheme="minorBidi"/>
                <w:b/>
                <w:bCs/>
                <w:sz w:val="24"/>
                <w:szCs w:val="24"/>
                <w:rtl/>
              </w:rPr>
              <w:t>بالإضافة</w:t>
            </w:r>
            <w:r w:rsidRPr="00EA243A">
              <w:rPr>
                <w:rFonts w:asciiTheme="minorBidi" w:hAnsiTheme="minorBidi"/>
                <w:b/>
                <w:bCs/>
                <w:sz w:val="24"/>
                <w:szCs w:val="24"/>
                <w:rtl/>
              </w:rPr>
              <w:t xml:space="preserve"> الى الاستجابة الاولية </w:t>
            </w:r>
            <w:r w:rsidR="000709D5" w:rsidRPr="00EA243A">
              <w:rPr>
                <w:rFonts w:asciiTheme="minorBidi" w:hAnsiTheme="minorBidi"/>
                <w:b/>
                <w:bCs/>
                <w:sz w:val="24"/>
                <w:szCs w:val="24"/>
                <w:rtl/>
              </w:rPr>
              <w:t>للإنذارات</w:t>
            </w:r>
            <w:r w:rsidRPr="00EA243A">
              <w:rPr>
                <w:rFonts w:asciiTheme="minorBidi" w:hAnsiTheme="minorBidi"/>
                <w:b/>
                <w:bCs/>
                <w:sz w:val="24"/>
                <w:szCs w:val="24"/>
                <w:rtl/>
              </w:rPr>
              <w:t xml:space="preserve"> واجراء الفحص الثانوي اذا تطلب الامر والكشف الملموس </w:t>
            </w:r>
            <w:r w:rsidRPr="00EA243A">
              <w:rPr>
                <w:rFonts w:asciiTheme="minorBidi" w:hAnsiTheme="minorBidi"/>
                <w:b/>
                <w:bCs/>
                <w:sz w:val="24"/>
                <w:szCs w:val="24"/>
                <w:rtl/>
                <w:lang w:bidi="ar-JO"/>
              </w:rPr>
              <w:t>على وسائل النقل والبضائع والاشخاص</w:t>
            </w:r>
            <w:r w:rsidRPr="00EA243A">
              <w:rPr>
                <w:rFonts w:asciiTheme="minorBidi" w:hAnsiTheme="minorBidi"/>
                <w:b/>
                <w:bCs/>
                <w:sz w:val="24"/>
                <w:szCs w:val="24"/>
                <w:rtl/>
              </w:rPr>
              <w:t xml:space="preserve"> وانجاز المعاملات الجمركية المستهدفة من قبل الهيئة.</w:t>
            </w:r>
          </w:p>
          <w:p w14:paraId="4E6523D4" w14:textId="77777777" w:rsidR="00CD1126" w:rsidRPr="00EA243A" w:rsidRDefault="00CD1126" w:rsidP="00D07CD7">
            <w:pPr>
              <w:bidi/>
              <w:jc w:val="lowKashida"/>
              <w:rPr>
                <w:rFonts w:asciiTheme="minorBidi" w:hAnsiTheme="minorBidi"/>
                <w:b/>
                <w:bCs/>
                <w:sz w:val="24"/>
                <w:szCs w:val="24"/>
                <w:rtl/>
              </w:rPr>
            </w:pPr>
          </w:p>
        </w:tc>
      </w:tr>
      <w:tr w:rsidR="00CD1126" w:rsidRPr="00EA243A" w14:paraId="716DEE25" w14:textId="77777777" w:rsidTr="000709D5">
        <w:trPr>
          <w:trHeight w:val="68"/>
        </w:trPr>
        <w:tc>
          <w:tcPr>
            <w:tcW w:w="5000" w:type="pct"/>
            <w:gridSpan w:val="11"/>
            <w:tcBorders>
              <w:top w:val="single" w:sz="4" w:space="0" w:color="auto"/>
              <w:left w:val="single" w:sz="4" w:space="0" w:color="auto"/>
              <w:bottom w:val="single" w:sz="4" w:space="0" w:color="auto"/>
              <w:right w:val="single" w:sz="4" w:space="0" w:color="auto"/>
            </w:tcBorders>
            <w:shd w:val="clear" w:color="auto" w:fill="6BC0BB"/>
            <w:vAlign w:val="center"/>
          </w:tcPr>
          <w:p w14:paraId="6E55ECE5" w14:textId="77777777" w:rsidR="00CD1126" w:rsidRPr="00EA243A" w:rsidRDefault="00CD1126" w:rsidP="00CD1126">
            <w:pPr>
              <w:pStyle w:val="NoSpacing"/>
              <w:numPr>
                <w:ilvl w:val="0"/>
                <w:numId w:val="2"/>
              </w:numPr>
              <w:rPr>
                <w:rFonts w:asciiTheme="minorBidi" w:hAnsiTheme="minorBidi"/>
                <w:b/>
                <w:bCs/>
                <w:noProof/>
                <w:sz w:val="24"/>
                <w:szCs w:val="24"/>
                <w:rtl/>
              </w:rPr>
            </w:pPr>
            <w:r w:rsidRPr="00EA243A">
              <w:rPr>
                <w:rFonts w:asciiTheme="minorBidi" w:hAnsiTheme="minorBidi"/>
                <w:b/>
                <w:bCs/>
                <w:noProof/>
                <w:sz w:val="24"/>
                <w:szCs w:val="24"/>
              </w:rPr>
              <w:drawing>
                <wp:anchor distT="0" distB="0" distL="114300" distR="114300" simplePos="0" relativeHeight="251663360" behindDoc="0" locked="0" layoutInCell="1" allowOverlap="1" wp14:anchorId="7D7F3643" wp14:editId="1451AEEA">
                  <wp:simplePos x="0" y="0"/>
                  <wp:positionH relativeFrom="column">
                    <wp:posOffset>5782945</wp:posOffset>
                  </wp:positionH>
                  <wp:positionV relativeFrom="paragraph">
                    <wp:posOffset>-34290</wp:posOffset>
                  </wp:positionV>
                  <wp:extent cx="334010" cy="321945"/>
                  <wp:effectExtent l="0" t="0" r="8890" b="1905"/>
                  <wp:wrapNone/>
                  <wp:docPr id="626505078" name="Picture 626505078" descr="Business Grow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505078" name="Graphic 19" descr="Business Growth with solid fill"/>
                          <pic:cNvPicPr>
                            <a:picLocks noChangeAspect="1"/>
                          </pic:cNvPicPr>
                        </pic:nvPicPr>
                        <pic:blipFill>
                          <a:blip r:embed="rId13" cstate="print">
                            <a:duotone>
                              <a:prstClr val="black"/>
                              <a:schemeClr val="accent6">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34010" cy="321945"/>
                          </a:xfrm>
                          <a:prstGeom prst="rect">
                            <a:avLst/>
                          </a:prstGeom>
                        </pic:spPr>
                      </pic:pic>
                    </a:graphicData>
                  </a:graphic>
                  <wp14:sizeRelH relativeFrom="margin">
                    <wp14:pctWidth>0</wp14:pctWidth>
                  </wp14:sizeRelH>
                  <wp14:sizeRelV relativeFrom="margin">
                    <wp14:pctHeight>0</wp14:pctHeight>
                  </wp14:sizeRelV>
                </wp:anchor>
              </w:drawing>
            </w:r>
            <w:r w:rsidRPr="00EA243A">
              <w:rPr>
                <w:rFonts w:asciiTheme="minorBidi" w:hAnsiTheme="minorBidi"/>
                <w:b/>
                <w:bCs/>
                <w:noProof/>
                <w:sz w:val="24"/>
                <w:szCs w:val="24"/>
                <w:rtl/>
              </w:rPr>
              <w:t>المهام و الواجبات المسؤوليات الرئيسية</w:t>
            </w:r>
          </w:p>
        </w:tc>
      </w:tr>
      <w:tr w:rsidR="00CD1126" w:rsidRPr="00EA243A" w14:paraId="7BCEE595" w14:textId="77777777" w:rsidTr="000709D5">
        <w:trPr>
          <w:trHeight w:val="68"/>
        </w:trPr>
        <w:tc>
          <w:tcPr>
            <w:tcW w:w="5000" w:type="pct"/>
            <w:gridSpan w:val="11"/>
            <w:tcBorders>
              <w:top w:val="single" w:sz="4" w:space="0" w:color="auto"/>
              <w:left w:val="single" w:sz="4" w:space="0" w:color="auto"/>
              <w:bottom w:val="single" w:sz="4" w:space="0" w:color="auto"/>
              <w:right w:val="single" w:sz="4" w:space="0" w:color="auto"/>
            </w:tcBorders>
            <w:shd w:val="clear" w:color="auto" w:fill="6BC0BB"/>
            <w:vAlign w:val="center"/>
          </w:tcPr>
          <w:p w14:paraId="21560372" w14:textId="77777777" w:rsidR="00CD1126" w:rsidRPr="00EA243A" w:rsidRDefault="00CD1126" w:rsidP="00D07CD7">
            <w:pPr>
              <w:pStyle w:val="NoSpacing"/>
              <w:rPr>
                <w:rFonts w:asciiTheme="minorBidi" w:hAnsiTheme="minorBidi"/>
                <w:b/>
                <w:bCs/>
                <w:sz w:val="24"/>
                <w:szCs w:val="24"/>
                <w:rtl/>
                <w:lang w:bidi="ar-JO"/>
              </w:rPr>
            </w:pPr>
            <w:r w:rsidRPr="00EA243A">
              <w:rPr>
                <w:rFonts w:asciiTheme="minorBidi" w:hAnsiTheme="minorBidi"/>
                <w:b/>
                <w:bCs/>
                <w:sz w:val="24"/>
                <w:szCs w:val="24"/>
                <w:rtl/>
                <w:lang w:bidi="ar-JO"/>
              </w:rPr>
              <w:t xml:space="preserve">                    المهام التفصيلية والمسؤوليات</w:t>
            </w:r>
          </w:p>
        </w:tc>
      </w:tr>
      <w:tr w:rsidR="00CD1126" w:rsidRPr="00EA243A" w14:paraId="709999D2" w14:textId="77777777" w:rsidTr="000709D5">
        <w:trPr>
          <w:trHeight w:val="620"/>
        </w:trPr>
        <w:tc>
          <w:tcPr>
            <w:tcW w:w="5000" w:type="pct"/>
            <w:gridSpan w:val="11"/>
            <w:tcBorders>
              <w:top w:val="single" w:sz="4" w:space="0" w:color="auto"/>
              <w:left w:val="single" w:sz="4" w:space="0" w:color="auto"/>
              <w:right w:val="single" w:sz="4" w:space="0" w:color="auto"/>
            </w:tcBorders>
            <w:shd w:val="clear" w:color="auto" w:fill="auto"/>
            <w:vAlign w:val="center"/>
          </w:tcPr>
          <w:p w14:paraId="4B4A75AC" w14:textId="1E94E74D" w:rsidR="00CB6CBF" w:rsidRPr="00EA243A" w:rsidRDefault="00CD1126" w:rsidP="001C2DD8">
            <w:pPr>
              <w:pStyle w:val="Subtitle"/>
              <w:numPr>
                <w:ilvl w:val="0"/>
                <w:numId w:val="4"/>
              </w:numPr>
              <w:jc w:val="both"/>
              <w:rPr>
                <w:rFonts w:asciiTheme="minorBidi" w:hAnsiTheme="minorBidi" w:cstheme="minorBidi"/>
                <w:sz w:val="24"/>
                <w:szCs w:val="24"/>
              </w:rPr>
            </w:pPr>
            <w:r w:rsidRPr="00EA243A">
              <w:rPr>
                <w:rFonts w:asciiTheme="minorBidi" w:hAnsiTheme="minorBidi" w:cstheme="minorBidi"/>
                <w:b w:val="0"/>
                <w:bCs w:val="0"/>
                <w:sz w:val="24"/>
                <w:szCs w:val="24"/>
                <w:rtl/>
              </w:rPr>
              <w:t xml:space="preserve"> </w:t>
            </w:r>
            <w:r w:rsidR="00CB6CBF" w:rsidRPr="00EA243A">
              <w:rPr>
                <w:rFonts w:asciiTheme="minorBidi" w:hAnsiTheme="minorBidi" w:cstheme="minorBidi"/>
                <w:sz w:val="24"/>
                <w:szCs w:val="24"/>
                <w:rtl/>
              </w:rPr>
              <w:t>يفحص الشاحنات الفارغة والمحملة وسيارات الركوب التي تمر عبر الحدود دخولا وخر</w:t>
            </w:r>
            <w:r w:rsidR="00071482">
              <w:rPr>
                <w:rFonts w:asciiTheme="minorBidi" w:hAnsiTheme="minorBidi" w:cstheme="minorBidi" w:hint="cs"/>
                <w:sz w:val="24"/>
                <w:szCs w:val="24"/>
                <w:rtl/>
              </w:rPr>
              <w:t>و</w:t>
            </w:r>
            <w:r w:rsidR="00CB6CBF" w:rsidRPr="00EA243A">
              <w:rPr>
                <w:rFonts w:asciiTheme="minorBidi" w:hAnsiTheme="minorBidi" w:cstheme="minorBidi"/>
                <w:sz w:val="24"/>
                <w:szCs w:val="24"/>
                <w:rtl/>
              </w:rPr>
              <w:t>جا للتأكد من خلوها من الاشعاع.</w:t>
            </w:r>
          </w:p>
          <w:p w14:paraId="02911ABC" w14:textId="64895FB3" w:rsidR="00CB6CBF" w:rsidRPr="00EA243A" w:rsidRDefault="00CD1126" w:rsidP="001C2DD8">
            <w:pPr>
              <w:pStyle w:val="Subtitle"/>
              <w:numPr>
                <w:ilvl w:val="0"/>
                <w:numId w:val="4"/>
              </w:numPr>
              <w:jc w:val="both"/>
              <w:rPr>
                <w:rFonts w:asciiTheme="minorBidi" w:hAnsiTheme="minorBidi" w:cstheme="minorBidi"/>
                <w:sz w:val="24"/>
                <w:szCs w:val="24"/>
              </w:rPr>
            </w:pPr>
            <w:r w:rsidRPr="00EA243A">
              <w:rPr>
                <w:rFonts w:asciiTheme="minorBidi" w:hAnsiTheme="minorBidi" w:cstheme="minorBidi"/>
                <w:sz w:val="24"/>
                <w:szCs w:val="24"/>
                <w:rtl/>
              </w:rPr>
              <w:t xml:space="preserve"> </w:t>
            </w:r>
            <w:r w:rsidR="00CB6CBF" w:rsidRPr="00EA243A">
              <w:rPr>
                <w:rFonts w:asciiTheme="minorBidi" w:hAnsiTheme="minorBidi" w:cstheme="minorBidi"/>
                <w:sz w:val="24"/>
                <w:szCs w:val="24"/>
                <w:rtl/>
              </w:rPr>
              <w:t>يجري الفحوصات الثانوية باستخدام أجهزة تحديد النظير المحمولة لجميع وسائل النقل الفارغة والمحملة التي تتجاوز قراءة المسح الاشعاعي لها الحد المسموح في الفحوصات المذكورة اعلاه تحت اشر</w:t>
            </w:r>
            <w:r w:rsidR="000709D5" w:rsidRPr="00EA243A">
              <w:rPr>
                <w:rFonts w:asciiTheme="minorBidi" w:hAnsiTheme="minorBidi" w:cstheme="minorBidi"/>
                <w:sz w:val="24"/>
                <w:szCs w:val="24"/>
                <w:rtl/>
              </w:rPr>
              <w:t>ا</w:t>
            </w:r>
            <w:r w:rsidR="00CB6CBF" w:rsidRPr="00EA243A">
              <w:rPr>
                <w:rFonts w:asciiTheme="minorBidi" w:hAnsiTheme="minorBidi" w:cstheme="minorBidi"/>
                <w:sz w:val="24"/>
                <w:szCs w:val="24"/>
                <w:rtl/>
              </w:rPr>
              <w:t>ف المسؤول الشفت في مركز العمل.</w:t>
            </w:r>
          </w:p>
          <w:p w14:paraId="13BB4A35" w14:textId="2668FA79" w:rsidR="000452B6" w:rsidRPr="00EA243A" w:rsidRDefault="000452B6" w:rsidP="001C2DD8">
            <w:pPr>
              <w:pStyle w:val="Subtitle"/>
              <w:numPr>
                <w:ilvl w:val="0"/>
                <w:numId w:val="4"/>
              </w:numPr>
              <w:jc w:val="both"/>
              <w:rPr>
                <w:rFonts w:asciiTheme="minorBidi" w:hAnsiTheme="minorBidi" w:cstheme="minorBidi"/>
                <w:sz w:val="24"/>
                <w:szCs w:val="24"/>
              </w:rPr>
            </w:pPr>
            <w:r w:rsidRPr="00EA243A">
              <w:rPr>
                <w:rFonts w:asciiTheme="minorBidi" w:hAnsiTheme="minorBidi" w:cstheme="minorBidi"/>
                <w:sz w:val="24"/>
                <w:szCs w:val="24"/>
                <w:rtl/>
              </w:rPr>
              <w:t>يفحص السيارات التي تحمل مواد مشعة ويطابق النظائر مع العناصر المحددة في التصريح الصادر عن هيئة تنظيم قطاع الطاقة والمعادن / مديرية والوقاية الاشعاعية تحت اشر</w:t>
            </w:r>
            <w:r w:rsidR="000709D5" w:rsidRPr="00EA243A">
              <w:rPr>
                <w:rFonts w:asciiTheme="minorBidi" w:hAnsiTheme="minorBidi" w:cstheme="minorBidi"/>
                <w:sz w:val="24"/>
                <w:szCs w:val="24"/>
                <w:rtl/>
              </w:rPr>
              <w:t>ا</w:t>
            </w:r>
            <w:r w:rsidRPr="00EA243A">
              <w:rPr>
                <w:rFonts w:asciiTheme="minorBidi" w:hAnsiTheme="minorBidi" w:cstheme="minorBidi"/>
                <w:sz w:val="24"/>
                <w:szCs w:val="24"/>
                <w:rtl/>
              </w:rPr>
              <w:t>ف المسؤول الاداري في مركز العمل.</w:t>
            </w:r>
          </w:p>
          <w:p w14:paraId="131A97AB" w14:textId="3D117D0D" w:rsidR="000452B6" w:rsidRPr="00EA243A" w:rsidRDefault="00222DD6" w:rsidP="001C2DD8">
            <w:pPr>
              <w:pStyle w:val="Subtitle"/>
              <w:numPr>
                <w:ilvl w:val="0"/>
                <w:numId w:val="4"/>
              </w:numPr>
              <w:jc w:val="both"/>
              <w:rPr>
                <w:rFonts w:asciiTheme="minorBidi" w:hAnsiTheme="minorBidi" w:cstheme="minorBidi"/>
                <w:sz w:val="24"/>
                <w:szCs w:val="24"/>
              </w:rPr>
            </w:pPr>
            <w:r>
              <w:rPr>
                <w:rFonts w:asciiTheme="minorBidi" w:hAnsiTheme="minorBidi" w:cstheme="minorBidi" w:hint="cs"/>
                <w:sz w:val="24"/>
                <w:szCs w:val="24"/>
                <w:rtl/>
              </w:rPr>
              <w:t>يعد</w:t>
            </w:r>
            <w:r w:rsidR="000452B6" w:rsidRPr="00EA243A">
              <w:rPr>
                <w:rFonts w:asciiTheme="minorBidi" w:hAnsiTheme="minorBidi" w:cstheme="minorBidi"/>
                <w:sz w:val="24"/>
                <w:szCs w:val="24"/>
                <w:rtl/>
              </w:rPr>
              <w:t xml:space="preserve"> تقارير الفحص الثانوي تحت اشر</w:t>
            </w:r>
            <w:r w:rsidR="000709D5" w:rsidRPr="00EA243A">
              <w:rPr>
                <w:rFonts w:asciiTheme="minorBidi" w:hAnsiTheme="minorBidi" w:cstheme="minorBidi"/>
                <w:sz w:val="24"/>
                <w:szCs w:val="24"/>
                <w:rtl/>
              </w:rPr>
              <w:t>ا</w:t>
            </w:r>
            <w:r w:rsidR="000452B6" w:rsidRPr="00EA243A">
              <w:rPr>
                <w:rFonts w:asciiTheme="minorBidi" w:hAnsiTheme="minorBidi" w:cstheme="minorBidi"/>
                <w:sz w:val="24"/>
                <w:szCs w:val="24"/>
                <w:rtl/>
              </w:rPr>
              <w:t>ف المسؤول الاداري في مركز العمل.</w:t>
            </w:r>
          </w:p>
          <w:p w14:paraId="7E393F61" w14:textId="73642523" w:rsidR="000452B6" w:rsidRPr="00EA243A" w:rsidRDefault="00222DD6" w:rsidP="001C2DD8">
            <w:pPr>
              <w:pStyle w:val="Subtitle"/>
              <w:numPr>
                <w:ilvl w:val="0"/>
                <w:numId w:val="4"/>
              </w:numPr>
              <w:jc w:val="both"/>
              <w:rPr>
                <w:rFonts w:asciiTheme="minorBidi" w:hAnsiTheme="minorBidi" w:cstheme="minorBidi"/>
                <w:sz w:val="24"/>
                <w:szCs w:val="24"/>
              </w:rPr>
            </w:pPr>
            <w:r>
              <w:rPr>
                <w:rFonts w:asciiTheme="minorBidi" w:hAnsiTheme="minorBidi" w:cstheme="minorBidi" w:hint="cs"/>
                <w:sz w:val="24"/>
                <w:szCs w:val="24"/>
                <w:rtl/>
              </w:rPr>
              <w:t>ينجز</w:t>
            </w:r>
            <w:r w:rsidR="000452B6" w:rsidRPr="00EA243A">
              <w:rPr>
                <w:rFonts w:asciiTheme="minorBidi" w:hAnsiTheme="minorBidi" w:cstheme="minorBidi"/>
                <w:sz w:val="24"/>
                <w:szCs w:val="24"/>
                <w:rtl/>
              </w:rPr>
              <w:t xml:space="preserve"> المعاملات الجمركية المستهدفة من قبل الهيئة تحت اشر</w:t>
            </w:r>
            <w:r w:rsidR="000709D5" w:rsidRPr="00EA243A">
              <w:rPr>
                <w:rFonts w:asciiTheme="minorBidi" w:hAnsiTheme="minorBidi" w:cstheme="minorBidi"/>
                <w:sz w:val="24"/>
                <w:szCs w:val="24"/>
                <w:rtl/>
              </w:rPr>
              <w:t>ا</w:t>
            </w:r>
            <w:r w:rsidR="000452B6" w:rsidRPr="00EA243A">
              <w:rPr>
                <w:rFonts w:asciiTheme="minorBidi" w:hAnsiTheme="minorBidi" w:cstheme="minorBidi"/>
                <w:sz w:val="24"/>
                <w:szCs w:val="24"/>
                <w:rtl/>
              </w:rPr>
              <w:t>ف المسؤول الاداري في مركز العمل.</w:t>
            </w:r>
          </w:p>
          <w:p w14:paraId="75415848" w14:textId="539A6108" w:rsidR="000452B6" w:rsidRPr="00EA243A" w:rsidRDefault="000452B6" w:rsidP="001C2DD8">
            <w:pPr>
              <w:pStyle w:val="Subtitle"/>
              <w:numPr>
                <w:ilvl w:val="0"/>
                <w:numId w:val="4"/>
              </w:numPr>
              <w:jc w:val="both"/>
              <w:rPr>
                <w:rFonts w:asciiTheme="minorBidi" w:hAnsiTheme="minorBidi" w:cstheme="minorBidi"/>
                <w:sz w:val="24"/>
                <w:szCs w:val="24"/>
              </w:rPr>
            </w:pPr>
            <w:r w:rsidRPr="00EA243A">
              <w:rPr>
                <w:rFonts w:asciiTheme="minorBidi" w:hAnsiTheme="minorBidi" w:cstheme="minorBidi"/>
                <w:sz w:val="24"/>
                <w:szCs w:val="24"/>
                <w:rtl/>
              </w:rPr>
              <w:t>يتحقق من الوثائق الطبية للمسافرين الخاضعين للعلاج النووي تحت اشر</w:t>
            </w:r>
            <w:r w:rsidR="000709D5" w:rsidRPr="00EA243A">
              <w:rPr>
                <w:rFonts w:asciiTheme="minorBidi" w:hAnsiTheme="minorBidi" w:cstheme="minorBidi"/>
                <w:sz w:val="24"/>
                <w:szCs w:val="24"/>
                <w:rtl/>
              </w:rPr>
              <w:t>ا</w:t>
            </w:r>
            <w:r w:rsidRPr="00EA243A">
              <w:rPr>
                <w:rFonts w:asciiTheme="minorBidi" w:hAnsiTheme="minorBidi" w:cstheme="minorBidi"/>
                <w:sz w:val="24"/>
                <w:szCs w:val="24"/>
                <w:rtl/>
              </w:rPr>
              <w:t>ف المسؤول الاداري في مركز العمل.</w:t>
            </w:r>
          </w:p>
          <w:p w14:paraId="66E4BFA9" w14:textId="64926FC3" w:rsidR="00CD1126" w:rsidRPr="00EA243A" w:rsidRDefault="00955E5E" w:rsidP="000709D5">
            <w:pPr>
              <w:pStyle w:val="NoSpacing"/>
              <w:numPr>
                <w:ilvl w:val="0"/>
                <w:numId w:val="4"/>
              </w:numPr>
              <w:jc w:val="both"/>
              <w:rPr>
                <w:rFonts w:asciiTheme="minorBidi" w:eastAsia="Times New Roman" w:hAnsiTheme="minorBidi"/>
                <w:b/>
                <w:bCs/>
                <w:sz w:val="24"/>
                <w:szCs w:val="24"/>
                <w:rtl/>
              </w:rPr>
            </w:pPr>
            <w:r w:rsidRPr="00EA243A">
              <w:rPr>
                <w:rFonts w:asciiTheme="minorBidi" w:eastAsia="Times New Roman" w:hAnsiTheme="minorBidi"/>
                <w:b/>
                <w:bCs/>
                <w:sz w:val="24"/>
                <w:szCs w:val="24"/>
                <w:rtl/>
              </w:rPr>
              <w:t>يلتزم بالمشاركة في الحملات التي تطلقها الهيئة على القطاعات التي تنظم من قبلها بالإضافة إلى جميع حالات الطوارئ التي يتم إعلانها وفقاً للبرامج المخطط لها وفي جميع مناطق المملكة بما في ذلك ممارسة مهام الضابطة العدلية في حال تم التكليف بها</w:t>
            </w:r>
          </w:p>
        </w:tc>
      </w:tr>
      <w:tr w:rsidR="00CD1126" w:rsidRPr="00EA243A" w14:paraId="09DC0A24" w14:textId="77777777" w:rsidTr="000709D5">
        <w:trPr>
          <w:trHeight w:val="68"/>
        </w:trPr>
        <w:tc>
          <w:tcPr>
            <w:tcW w:w="5000" w:type="pct"/>
            <w:gridSpan w:val="11"/>
            <w:tcBorders>
              <w:top w:val="single" w:sz="4" w:space="0" w:color="auto"/>
              <w:left w:val="single" w:sz="4" w:space="0" w:color="auto"/>
              <w:bottom w:val="single" w:sz="4" w:space="0" w:color="auto"/>
              <w:right w:val="single" w:sz="4" w:space="0" w:color="auto"/>
            </w:tcBorders>
            <w:shd w:val="clear" w:color="auto" w:fill="6BC0BB"/>
          </w:tcPr>
          <w:p w14:paraId="4FAF0EEA" w14:textId="77777777" w:rsidR="00CD1126" w:rsidRPr="00EA243A" w:rsidRDefault="00CD1126" w:rsidP="00CD1126">
            <w:pPr>
              <w:pStyle w:val="NoSpacing"/>
              <w:numPr>
                <w:ilvl w:val="0"/>
                <w:numId w:val="2"/>
              </w:numPr>
              <w:rPr>
                <w:rFonts w:asciiTheme="minorBidi" w:hAnsiTheme="minorBidi"/>
                <w:b/>
                <w:bCs/>
                <w:noProof/>
                <w:sz w:val="24"/>
                <w:szCs w:val="24"/>
              </w:rPr>
            </w:pPr>
            <w:r w:rsidRPr="00EA243A">
              <w:rPr>
                <w:rFonts w:asciiTheme="minorBidi" w:hAnsiTheme="minorBidi"/>
                <w:b/>
                <w:bCs/>
                <w:noProof/>
                <w:sz w:val="24"/>
                <w:szCs w:val="24"/>
                <w:rtl/>
              </w:rPr>
              <w:t>مكونات الوظيفة</w:t>
            </w:r>
          </w:p>
        </w:tc>
      </w:tr>
      <w:tr w:rsidR="00CD1126" w:rsidRPr="00EA243A" w14:paraId="4933B6B2" w14:textId="77777777" w:rsidTr="000709D5">
        <w:trPr>
          <w:trHeight w:val="422"/>
        </w:trPr>
        <w:tc>
          <w:tcPr>
            <w:tcW w:w="5000" w:type="pct"/>
            <w:gridSpan w:val="11"/>
            <w:tcBorders>
              <w:top w:val="single" w:sz="4" w:space="0" w:color="auto"/>
              <w:left w:val="single" w:sz="4" w:space="0" w:color="auto"/>
              <w:bottom w:val="single" w:sz="4" w:space="0" w:color="auto"/>
              <w:right w:val="single" w:sz="4" w:space="0" w:color="auto"/>
            </w:tcBorders>
            <w:shd w:val="clear" w:color="auto" w:fill="6BC0BB"/>
          </w:tcPr>
          <w:p w14:paraId="597DC677" w14:textId="77777777" w:rsidR="00CD1126" w:rsidRPr="00EA243A" w:rsidRDefault="00CD1126" w:rsidP="00D07CD7">
            <w:pPr>
              <w:pStyle w:val="NoSpacing"/>
              <w:rPr>
                <w:rFonts w:asciiTheme="minorBidi" w:hAnsiTheme="minorBidi"/>
                <w:b/>
                <w:bCs/>
                <w:sz w:val="24"/>
                <w:szCs w:val="24"/>
                <w:rtl/>
              </w:rPr>
            </w:pPr>
            <w:r w:rsidRPr="00EA243A">
              <w:rPr>
                <w:rFonts w:asciiTheme="minorBidi" w:hAnsiTheme="minorBidi"/>
                <w:b/>
                <w:bCs/>
                <w:noProof/>
                <w:sz w:val="24"/>
                <w:szCs w:val="24"/>
              </w:rPr>
              <w:lastRenderedPageBreak/>
              <w:drawing>
                <wp:anchor distT="0" distB="0" distL="114300" distR="114300" simplePos="0" relativeHeight="251661312" behindDoc="0" locked="0" layoutInCell="1" allowOverlap="1" wp14:anchorId="1CB0032D" wp14:editId="2776A9B8">
                  <wp:simplePos x="0" y="0"/>
                  <wp:positionH relativeFrom="margin">
                    <wp:posOffset>5819140</wp:posOffset>
                  </wp:positionH>
                  <wp:positionV relativeFrom="margin">
                    <wp:posOffset>0</wp:posOffset>
                  </wp:positionV>
                  <wp:extent cx="352425" cy="276225"/>
                  <wp:effectExtent l="0" t="0" r="9525" b="0"/>
                  <wp:wrapSquare wrapText="bothSides"/>
                  <wp:docPr id="958255150" name="Graphic 958255150" descr="Chat with solid fill"/>
                  <wp:cNvGraphicFramePr/>
                  <a:graphic xmlns:a="http://schemas.openxmlformats.org/drawingml/2006/main">
                    <a:graphicData uri="http://schemas.openxmlformats.org/drawingml/2006/picture">
                      <pic:pic xmlns:pic="http://schemas.openxmlformats.org/drawingml/2006/picture">
                        <pic:nvPicPr>
                          <pic:cNvPr id="958255150" name="Graphic 958255150" descr="Chat with solid fill"/>
                          <pic:cNvPicPr/>
                        </pic:nvPicPr>
                        <pic:blipFill>
                          <a:blip r:embed="rId15" cstate="print">
                            <a:duotone>
                              <a:prstClr val="black"/>
                              <a:schemeClr val="accent6">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52425" cy="276225"/>
                          </a:xfrm>
                          <a:prstGeom prst="rect">
                            <a:avLst/>
                          </a:prstGeom>
                        </pic:spPr>
                      </pic:pic>
                    </a:graphicData>
                  </a:graphic>
                  <wp14:sizeRelH relativeFrom="margin">
                    <wp14:pctWidth>0</wp14:pctWidth>
                  </wp14:sizeRelH>
                  <wp14:sizeRelV relativeFrom="margin">
                    <wp14:pctHeight>0</wp14:pctHeight>
                  </wp14:sizeRelV>
                </wp:anchor>
              </w:drawing>
            </w:r>
            <w:r w:rsidRPr="00EA243A">
              <w:rPr>
                <w:rFonts w:asciiTheme="minorBidi" w:hAnsiTheme="minorBidi"/>
                <w:b/>
                <w:bCs/>
                <w:sz w:val="24"/>
                <w:szCs w:val="24"/>
                <w:rtl/>
              </w:rPr>
              <w:t xml:space="preserve">4.1  اتصالات </w:t>
            </w:r>
            <w:r w:rsidRPr="00EA243A">
              <w:rPr>
                <w:rFonts w:asciiTheme="minorBidi" w:hAnsiTheme="minorBidi"/>
                <w:b/>
                <w:bCs/>
                <w:sz w:val="24"/>
                <w:szCs w:val="24"/>
                <w:rtl/>
                <w:lang w:bidi="ar-JO"/>
              </w:rPr>
              <w:t>العمل</w:t>
            </w:r>
          </w:p>
        </w:tc>
      </w:tr>
      <w:tr w:rsidR="00CD1126" w:rsidRPr="00EA243A" w14:paraId="5DC98097" w14:textId="77777777" w:rsidTr="00071482">
        <w:trPr>
          <w:trHeight w:val="68"/>
        </w:trPr>
        <w:tc>
          <w:tcPr>
            <w:tcW w:w="2076" w:type="pct"/>
            <w:gridSpan w:val="4"/>
            <w:tcBorders>
              <w:top w:val="single" w:sz="4" w:space="0" w:color="auto"/>
              <w:left w:val="single" w:sz="4" w:space="0" w:color="auto"/>
              <w:bottom w:val="single" w:sz="4" w:space="0" w:color="auto"/>
              <w:right w:val="single" w:sz="4" w:space="0" w:color="auto"/>
            </w:tcBorders>
            <w:shd w:val="clear" w:color="auto" w:fill="6BC0BB"/>
            <w:vAlign w:val="center"/>
          </w:tcPr>
          <w:p w14:paraId="5FF4A0FB" w14:textId="77777777" w:rsidR="00CD1126" w:rsidRPr="00EA243A" w:rsidRDefault="00CD1126" w:rsidP="00D07CD7">
            <w:pPr>
              <w:pStyle w:val="ListParagraph"/>
              <w:bidi/>
              <w:spacing w:after="0" w:line="240" w:lineRule="auto"/>
              <w:ind w:left="0"/>
              <w:jc w:val="center"/>
              <w:rPr>
                <w:rFonts w:asciiTheme="minorBidi" w:hAnsiTheme="minorBidi"/>
                <w:b/>
                <w:bCs/>
                <w:sz w:val="24"/>
                <w:szCs w:val="24"/>
                <w:rtl/>
              </w:rPr>
            </w:pPr>
            <w:r w:rsidRPr="00EA243A">
              <w:rPr>
                <w:rFonts w:asciiTheme="minorBidi" w:hAnsiTheme="minorBidi"/>
                <w:b/>
                <w:bCs/>
                <w:sz w:val="24"/>
                <w:szCs w:val="24"/>
                <w:rtl/>
              </w:rPr>
              <w:t>ماهية وغرض  الاتصال</w:t>
            </w:r>
          </w:p>
        </w:tc>
        <w:tc>
          <w:tcPr>
            <w:tcW w:w="2106" w:type="pct"/>
            <w:gridSpan w:val="6"/>
            <w:tcBorders>
              <w:top w:val="single" w:sz="4" w:space="0" w:color="auto"/>
              <w:left w:val="single" w:sz="4" w:space="0" w:color="auto"/>
              <w:bottom w:val="single" w:sz="4" w:space="0" w:color="auto"/>
              <w:right w:val="single" w:sz="4" w:space="0" w:color="auto"/>
            </w:tcBorders>
            <w:shd w:val="clear" w:color="auto" w:fill="6BC0BB"/>
            <w:vAlign w:val="center"/>
          </w:tcPr>
          <w:p w14:paraId="46D0A09D" w14:textId="77777777" w:rsidR="00CD1126" w:rsidRPr="00EA243A" w:rsidRDefault="00CD1126" w:rsidP="00D07CD7">
            <w:pPr>
              <w:bidi/>
              <w:spacing w:after="0" w:line="240" w:lineRule="auto"/>
              <w:jc w:val="center"/>
              <w:rPr>
                <w:rFonts w:asciiTheme="minorBidi" w:hAnsiTheme="minorBidi"/>
                <w:b/>
                <w:bCs/>
                <w:sz w:val="24"/>
                <w:szCs w:val="24"/>
                <w:rtl/>
              </w:rPr>
            </w:pPr>
            <w:r w:rsidRPr="00EA243A">
              <w:rPr>
                <w:rFonts w:asciiTheme="minorBidi" w:hAnsiTheme="minorBidi"/>
                <w:b/>
                <w:bCs/>
                <w:sz w:val="24"/>
                <w:szCs w:val="24"/>
                <w:rtl/>
              </w:rPr>
              <w:t>جهات ومستوى الاتصال</w:t>
            </w:r>
          </w:p>
        </w:tc>
        <w:tc>
          <w:tcPr>
            <w:tcW w:w="818" w:type="pct"/>
            <w:tcBorders>
              <w:top w:val="single" w:sz="4" w:space="0" w:color="auto"/>
              <w:left w:val="single" w:sz="4" w:space="0" w:color="auto"/>
              <w:bottom w:val="single" w:sz="4" w:space="0" w:color="auto"/>
              <w:right w:val="single" w:sz="4" w:space="0" w:color="auto"/>
            </w:tcBorders>
            <w:shd w:val="clear" w:color="auto" w:fill="6BC0BB"/>
            <w:vAlign w:val="center"/>
          </w:tcPr>
          <w:p w14:paraId="4CAE824C" w14:textId="77777777" w:rsidR="00CD1126" w:rsidRPr="00EA243A" w:rsidRDefault="00CD1126" w:rsidP="00D07CD7">
            <w:pPr>
              <w:bidi/>
              <w:spacing w:after="0" w:line="240" w:lineRule="auto"/>
              <w:jc w:val="center"/>
              <w:rPr>
                <w:rFonts w:asciiTheme="minorBidi" w:hAnsiTheme="minorBidi"/>
                <w:b/>
                <w:bCs/>
                <w:sz w:val="24"/>
                <w:szCs w:val="24"/>
                <w:rtl/>
              </w:rPr>
            </w:pPr>
            <w:r w:rsidRPr="00EA243A">
              <w:rPr>
                <w:rFonts w:asciiTheme="minorBidi" w:hAnsiTheme="minorBidi"/>
                <w:b/>
                <w:bCs/>
                <w:sz w:val="24"/>
                <w:szCs w:val="24"/>
                <w:rtl/>
              </w:rPr>
              <w:t>مدى التكرار</w:t>
            </w:r>
          </w:p>
        </w:tc>
      </w:tr>
      <w:tr w:rsidR="00CD1126" w:rsidRPr="00EA243A" w14:paraId="524BC3F5" w14:textId="77777777" w:rsidTr="00071482">
        <w:trPr>
          <w:trHeight w:val="68"/>
        </w:trPr>
        <w:tc>
          <w:tcPr>
            <w:tcW w:w="2076" w:type="pct"/>
            <w:gridSpan w:val="4"/>
            <w:tcBorders>
              <w:top w:val="single" w:sz="4" w:space="0" w:color="auto"/>
              <w:left w:val="single" w:sz="4" w:space="0" w:color="auto"/>
              <w:bottom w:val="single" w:sz="4" w:space="0" w:color="auto"/>
              <w:right w:val="single" w:sz="4" w:space="0" w:color="auto"/>
            </w:tcBorders>
          </w:tcPr>
          <w:p w14:paraId="60329530" w14:textId="52A7877B" w:rsidR="000452B6" w:rsidRPr="00EA243A" w:rsidRDefault="00A5157C" w:rsidP="00A5157C">
            <w:pPr>
              <w:bidi/>
              <w:spacing w:before="120" w:after="0" w:line="240" w:lineRule="auto"/>
              <w:jc w:val="both"/>
              <w:rPr>
                <w:rFonts w:asciiTheme="minorBidi" w:hAnsiTheme="minorBidi"/>
                <w:b/>
                <w:bCs/>
                <w:sz w:val="24"/>
                <w:szCs w:val="24"/>
                <w:rtl/>
              </w:rPr>
            </w:pPr>
            <w:r w:rsidRPr="00EA243A">
              <w:rPr>
                <w:rFonts w:asciiTheme="minorBidi" w:hAnsiTheme="minorBidi"/>
                <w:b/>
                <w:bCs/>
                <w:sz w:val="24"/>
                <w:szCs w:val="24"/>
                <w:rtl/>
              </w:rPr>
              <w:t xml:space="preserve">تبادل المعلومات روتينية متصلة بالعمل مباشرة </w:t>
            </w:r>
          </w:p>
        </w:tc>
        <w:tc>
          <w:tcPr>
            <w:tcW w:w="2106" w:type="pct"/>
            <w:gridSpan w:val="6"/>
            <w:tcBorders>
              <w:top w:val="single" w:sz="4" w:space="0" w:color="auto"/>
              <w:left w:val="single" w:sz="4" w:space="0" w:color="auto"/>
              <w:bottom w:val="single" w:sz="4" w:space="0" w:color="auto"/>
              <w:right w:val="single" w:sz="4" w:space="0" w:color="auto"/>
            </w:tcBorders>
          </w:tcPr>
          <w:p w14:paraId="06A450B5" w14:textId="000561FD" w:rsidR="000452B6" w:rsidRPr="00EA243A" w:rsidRDefault="00A5157C" w:rsidP="00A5157C">
            <w:pPr>
              <w:bidi/>
              <w:spacing w:before="120" w:after="0" w:line="240" w:lineRule="auto"/>
              <w:jc w:val="both"/>
              <w:rPr>
                <w:rFonts w:asciiTheme="minorBidi" w:hAnsiTheme="minorBidi"/>
                <w:b/>
                <w:bCs/>
                <w:sz w:val="24"/>
                <w:szCs w:val="24"/>
                <w:rtl/>
              </w:rPr>
            </w:pPr>
            <w:r w:rsidRPr="00EA243A">
              <w:rPr>
                <w:rFonts w:asciiTheme="minorBidi" w:hAnsiTheme="minorBidi"/>
                <w:b/>
                <w:bCs/>
                <w:sz w:val="24"/>
                <w:szCs w:val="24"/>
                <w:rtl/>
              </w:rPr>
              <w:t xml:space="preserve">زملاء العمل المباشرين </w:t>
            </w:r>
          </w:p>
        </w:tc>
        <w:tc>
          <w:tcPr>
            <w:tcW w:w="818" w:type="pct"/>
            <w:tcBorders>
              <w:top w:val="single" w:sz="4" w:space="0" w:color="auto"/>
              <w:left w:val="single" w:sz="4" w:space="0" w:color="auto"/>
              <w:bottom w:val="single" w:sz="4" w:space="0" w:color="auto"/>
              <w:right w:val="single" w:sz="4" w:space="0" w:color="auto"/>
            </w:tcBorders>
          </w:tcPr>
          <w:p w14:paraId="4136118A" w14:textId="3F16A0B2" w:rsidR="000452B6" w:rsidRPr="00EA243A" w:rsidRDefault="00A5157C" w:rsidP="00A5157C">
            <w:pPr>
              <w:bidi/>
              <w:spacing w:after="0" w:line="240" w:lineRule="auto"/>
              <w:jc w:val="lowKashida"/>
              <w:rPr>
                <w:rFonts w:asciiTheme="minorBidi" w:hAnsiTheme="minorBidi"/>
                <w:b/>
                <w:bCs/>
                <w:sz w:val="24"/>
                <w:szCs w:val="24"/>
                <w:rtl/>
              </w:rPr>
            </w:pPr>
            <w:r w:rsidRPr="00EA243A">
              <w:rPr>
                <w:rFonts w:asciiTheme="minorBidi" w:hAnsiTheme="minorBidi"/>
                <w:b/>
                <w:bCs/>
                <w:sz w:val="24"/>
                <w:szCs w:val="24"/>
                <w:rtl/>
              </w:rPr>
              <w:t xml:space="preserve">يوميا  </w:t>
            </w:r>
          </w:p>
        </w:tc>
      </w:tr>
      <w:tr w:rsidR="00CD1126" w:rsidRPr="00EA243A" w14:paraId="61AB3382" w14:textId="77777777" w:rsidTr="000709D5">
        <w:trPr>
          <w:trHeight w:val="68"/>
        </w:trPr>
        <w:tc>
          <w:tcPr>
            <w:tcW w:w="5000" w:type="pct"/>
            <w:gridSpan w:val="11"/>
            <w:tcBorders>
              <w:top w:val="single" w:sz="4" w:space="0" w:color="auto"/>
              <w:left w:val="single" w:sz="4" w:space="0" w:color="auto"/>
              <w:bottom w:val="single" w:sz="4" w:space="0" w:color="auto"/>
              <w:right w:val="single" w:sz="4" w:space="0" w:color="auto"/>
            </w:tcBorders>
            <w:shd w:val="clear" w:color="auto" w:fill="6BC0BB"/>
          </w:tcPr>
          <w:p w14:paraId="3FA96C44" w14:textId="77777777" w:rsidR="00CD1126" w:rsidRPr="00EA243A" w:rsidRDefault="00CD1126" w:rsidP="00D07CD7">
            <w:pPr>
              <w:pStyle w:val="NoSpacing"/>
              <w:rPr>
                <w:rFonts w:asciiTheme="minorBidi" w:hAnsiTheme="minorBidi"/>
                <w:sz w:val="24"/>
                <w:szCs w:val="24"/>
                <w:rtl/>
                <w:lang w:bidi="ar-JO"/>
              </w:rPr>
            </w:pPr>
            <w:r w:rsidRPr="00EA243A">
              <w:rPr>
                <w:rFonts w:asciiTheme="minorBidi" w:hAnsiTheme="minorBidi"/>
                <w:noProof/>
                <w:sz w:val="24"/>
                <w:szCs w:val="24"/>
              </w:rPr>
              <w:drawing>
                <wp:anchor distT="0" distB="0" distL="114300" distR="114300" simplePos="0" relativeHeight="251664384" behindDoc="0" locked="0" layoutInCell="1" allowOverlap="1" wp14:anchorId="0E59BF8E" wp14:editId="2416578C">
                  <wp:simplePos x="0" y="0"/>
                  <wp:positionH relativeFrom="column">
                    <wp:posOffset>5821680</wp:posOffset>
                  </wp:positionH>
                  <wp:positionV relativeFrom="paragraph">
                    <wp:posOffset>-74930</wp:posOffset>
                  </wp:positionV>
                  <wp:extent cx="337808" cy="337367"/>
                  <wp:effectExtent l="0" t="0" r="5715" b="5715"/>
                  <wp:wrapNone/>
                  <wp:docPr id="465790253" name="Picture 465790253"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790253" name="Graphic 47" descr="Clipboard with solid fill"/>
                          <pic:cNvPicPr>
                            <a:picLocks noChangeAspect="1"/>
                          </pic:cNvPicPr>
                        </pic:nvPicPr>
                        <pic:blipFill>
                          <a:blip r:embed="rId17" cstate="print">
                            <a:duotone>
                              <a:prstClr val="black"/>
                              <a:schemeClr val="accent6">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37808" cy="337367"/>
                          </a:xfrm>
                          <a:prstGeom prst="rect">
                            <a:avLst/>
                          </a:prstGeom>
                        </pic:spPr>
                      </pic:pic>
                    </a:graphicData>
                  </a:graphic>
                </wp:anchor>
              </w:drawing>
            </w:r>
            <w:r w:rsidRPr="00EA243A">
              <w:rPr>
                <w:rFonts w:asciiTheme="minorBidi" w:hAnsiTheme="minorBidi"/>
                <w:sz w:val="24"/>
                <w:szCs w:val="24"/>
                <w:rtl/>
                <w:lang w:bidi="ar-JO"/>
              </w:rPr>
              <w:t xml:space="preserve">                4.2</w:t>
            </w:r>
            <w:r w:rsidRPr="00EA243A">
              <w:rPr>
                <w:rFonts w:asciiTheme="minorBidi" w:hAnsiTheme="minorBidi"/>
                <w:b/>
                <w:bCs/>
                <w:sz w:val="24"/>
                <w:szCs w:val="24"/>
                <w:rtl/>
              </w:rPr>
              <w:t xml:space="preserve"> المتطلبات الذهنية لحل مشكلات العمل.</w:t>
            </w:r>
          </w:p>
        </w:tc>
      </w:tr>
      <w:tr w:rsidR="00CD1126" w:rsidRPr="00EA243A" w14:paraId="67045F7E" w14:textId="77777777" w:rsidTr="000709D5">
        <w:trPr>
          <w:trHeight w:val="312"/>
        </w:trPr>
        <w:tc>
          <w:tcPr>
            <w:tcW w:w="5000" w:type="pct"/>
            <w:gridSpan w:val="11"/>
            <w:tcBorders>
              <w:left w:val="single" w:sz="4" w:space="0" w:color="auto"/>
              <w:bottom w:val="single" w:sz="4" w:space="0" w:color="auto"/>
              <w:right w:val="single" w:sz="4" w:space="0" w:color="auto"/>
            </w:tcBorders>
          </w:tcPr>
          <w:p w14:paraId="51D80353" w14:textId="4B0149D7" w:rsidR="000452B6" w:rsidRPr="00EA243A" w:rsidRDefault="00A5157C" w:rsidP="00A5157C">
            <w:pPr>
              <w:bidi/>
              <w:spacing w:before="120" w:after="0" w:line="240" w:lineRule="auto"/>
              <w:jc w:val="both"/>
              <w:rPr>
                <w:rFonts w:asciiTheme="minorBidi" w:hAnsiTheme="minorBidi"/>
                <w:b/>
                <w:bCs/>
                <w:sz w:val="24"/>
                <w:szCs w:val="24"/>
                <w:rtl/>
              </w:rPr>
            </w:pPr>
            <w:r w:rsidRPr="00EA243A">
              <w:rPr>
                <w:rFonts w:asciiTheme="minorBidi" w:hAnsiTheme="minorBidi"/>
                <w:b/>
                <w:bCs/>
                <w:sz w:val="24"/>
                <w:szCs w:val="24"/>
                <w:rtl/>
              </w:rPr>
              <w:t>يتطلب أداء العمل القدرة على اختيار طرق العمل من عدة اختيارات متقاربة و الربط بين عناصر مختلفة والمسببات والنتائج  و تحليل الظواهر أو المشاكل الى مكوناتها الأساسية أو تحليل المعلومات للتوصل الى نتائج بمستوى متوسط.</w:t>
            </w:r>
          </w:p>
        </w:tc>
      </w:tr>
      <w:tr w:rsidR="00CD1126" w:rsidRPr="00EA243A" w14:paraId="29E1F47E" w14:textId="77777777" w:rsidTr="000709D5">
        <w:trPr>
          <w:trHeight w:val="312"/>
        </w:trPr>
        <w:tc>
          <w:tcPr>
            <w:tcW w:w="5000" w:type="pct"/>
            <w:gridSpan w:val="11"/>
            <w:tcBorders>
              <w:left w:val="single" w:sz="4" w:space="0" w:color="auto"/>
              <w:bottom w:val="single" w:sz="4" w:space="0" w:color="auto"/>
              <w:right w:val="single" w:sz="4" w:space="0" w:color="auto"/>
            </w:tcBorders>
            <w:shd w:val="clear" w:color="auto" w:fill="6BC0BB"/>
          </w:tcPr>
          <w:p w14:paraId="2DD04489" w14:textId="77777777" w:rsidR="00CD1126" w:rsidRPr="00EA243A" w:rsidRDefault="00CD1126" w:rsidP="00A5157C">
            <w:pPr>
              <w:bidi/>
              <w:spacing w:before="120" w:after="0" w:line="240" w:lineRule="auto"/>
              <w:jc w:val="both"/>
              <w:rPr>
                <w:rFonts w:asciiTheme="minorBidi" w:hAnsiTheme="minorBidi"/>
                <w:b/>
                <w:bCs/>
                <w:sz w:val="24"/>
                <w:szCs w:val="24"/>
                <w:rtl/>
              </w:rPr>
            </w:pPr>
            <w:r w:rsidRPr="00EA243A">
              <w:rPr>
                <w:rFonts w:asciiTheme="minorBidi" w:hAnsiTheme="minorBidi"/>
                <w:b/>
                <w:bCs/>
                <w:noProof/>
                <w:sz w:val="24"/>
                <w:szCs w:val="24"/>
              </w:rPr>
              <w:drawing>
                <wp:anchor distT="0" distB="0" distL="114300" distR="114300" simplePos="0" relativeHeight="251665408" behindDoc="1" locked="0" layoutInCell="1" allowOverlap="1" wp14:anchorId="082948BD" wp14:editId="32D83AF3">
                  <wp:simplePos x="0" y="0"/>
                  <wp:positionH relativeFrom="column">
                    <wp:posOffset>6245225</wp:posOffset>
                  </wp:positionH>
                  <wp:positionV relativeFrom="paragraph">
                    <wp:posOffset>22225</wp:posOffset>
                  </wp:positionV>
                  <wp:extent cx="273050" cy="273050"/>
                  <wp:effectExtent l="0" t="0" r="0" b="0"/>
                  <wp:wrapTight wrapText="bothSides">
                    <wp:wrapPolygon edited="0">
                      <wp:start x="0" y="0"/>
                      <wp:lineTo x="0" y="19591"/>
                      <wp:lineTo x="19591" y="19591"/>
                      <wp:lineTo x="19591" y="7535"/>
                      <wp:lineTo x="9042" y="0"/>
                      <wp:lineTo x="0" y="0"/>
                    </wp:wrapPolygon>
                  </wp:wrapTight>
                  <wp:docPr id="8" name="Picture 8" descr="A white line drawing of a person at a desk with a clock above hi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26645" name="Picture 10" descr="A white line drawing of a person at a desk with a clock above him&#10;&#10;Description automatically generated"/>
                          <pic:cNvPicPr/>
                        </pic:nvPicPr>
                        <pic:blipFill>
                          <a:blip r:embed="rId19" cstate="print">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a:xfrm>
                            <a:off x="0" y="0"/>
                            <a:ext cx="273050" cy="273050"/>
                          </a:xfrm>
                          <a:prstGeom prst="rect">
                            <a:avLst/>
                          </a:prstGeom>
                        </pic:spPr>
                      </pic:pic>
                    </a:graphicData>
                  </a:graphic>
                  <wp14:sizeRelH relativeFrom="margin">
                    <wp14:pctWidth>0</wp14:pctWidth>
                  </wp14:sizeRelH>
                  <wp14:sizeRelV relativeFrom="margin">
                    <wp14:pctHeight>0</wp14:pctHeight>
                  </wp14:sizeRelV>
                </wp:anchor>
              </w:drawing>
            </w:r>
            <w:r w:rsidRPr="00EA243A">
              <w:rPr>
                <w:rFonts w:asciiTheme="minorBidi" w:hAnsiTheme="minorBidi"/>
                <w:b/>
                <w:bCs/>
                <w:sz w:val="24"/>
                <w:szCs w:val="24"/>
                <w:rtl/>
              </w:rPr>
              <w:t>مجال العمل وتأثيره</w:t>
            </w:r>
          </w:p>
        </w:tc>
      </w:tr>
      <w:tr w:rsidR="00CD1126" w:rsidRPr="00EA243A" w14:paraId="41D5C17A" w14:textId="77777777" w:rsidTr="000709D5">
        <w:trPr>
          <w:trHeight w:val="312"/>
        </w:trPr>
        <w:tc>
          <w:tcPr>
            <w:tcW w:w="5000" w:type="pct"/>
            <w:gridSpan w:val="11"/>
            <w:tcBorders>
              <w:left w:val="single" w:sz="4" w:space="0" w:color="auto"/>
              <w:bottom w:val="single" w:sz="4" w:space="0" w:color="auto"/>
              <w:right w:val="single" w:sz="4" w:space="0" w:color="auto"/>
            </w:tcBorders>
          </w:tcPr>
          <w:p w14:paraId="41C3E64A" w14:textId="487669D6" w:rsidR="00222DD6" w:rsidRPr="00222DD6" w:rsidRDefault="00222DD6" w:rsidP="00222DD6">
            <w:pPr>
              <w:bidi/>
              <w:spacing w:before="120" w:after="0" w:line="240" w:lineRule="auto"/>
              <w:jc w:val="both"/>
              <w:rPr>
                <w:rFonts w:asciiTheme="minorBidi" w:hAnsiTheme="minorBidi"/>
                <w:b/>
                <w:bCs/>
                <w:sz w:val="24"/>
                <w:szCs w:val="24"/>
                <w:rtl/>
              </w:rPr>
            </w:pPr>
            <w:r w:rsidRPr="00222DD6">
              <w:rPr>
                <w:rFonts w:asciiTheme="minorBidi" w:hAnsiTheme="minorBidi"/>
                <w:b/>
                <w:bCs/>
                <w:sz w:val="24"/>
                <w:szCs w:val="24"/>
                <w:rtl/>
              </w:rPr>
              <w:t>مختلفة ذات تأثير عادي داخل الوحدة والأخطاء يمكن تلافيها بسرعة</w:t>
            </w:r>
            <w:r w:rsidR="00B35F8E">
              <w:rPr>
                <w:rFonts w:asciiTheme="minorBidi" w:hAnsiTheme="minorBidi" w:hint="cs"/>
                <w:b/>
                <w:bCs/>
                <w:sz w:val="24"/>
                <w:szCs w:val="24"/>
                <w:rtl/>
              </w:rPr>
              <w:t>.</w:t>
            </w:r>
          </w:p>
          <w:p w14:paraId="495B631A" w14:textId="688263F4" w:rsidR="00222DD6" w:rsidRDefault="00222DD6" w:rsidP="00222DD6">
            <w:pPr>
              <w:bidi/>
              <w:spacing w:before="120" w:after="0" w:line="240" w:lineRule="auto"/>
              <w:jc w:val="both"/>
              <w:rPr>
                <w:rFonts w:asciiTheme="minorBidi" w:hAnsiTheme="minorBidi"/>
                <w:b/>
                <w:bCs/>
                <w:sz w:val="24"/>
                <w:szCs w:val="24"/>
                <w:rtl/>
              </w:rPr>
            </w:pPr>
            <w:r w:rsidRPr="00222DD6">
              <w:rPr>
                <w:rFonts w:asciiTheme="minorBidi" w:hAnsiTheme="minorBidi"/>
                <w:b/>
                <w:bCs/>
                <w:sz w:val="24"/>
                <w:szCs w:val="24"/>
                <w:rtl/>
              </w:rPr>
              <w:t>تسهل عمل الأخرين</w:t>
            </w:r>
            <w:r w:rsidR="00B35F8E">
              <w:rPr>
                <w:rFonts w:asciiTheme="minorBidi" w:hAnsiTheme="minorBidi" w:hint="cs"/>
                <w:b/>
                <w:bCs/>
                <w:sz w:val="24"/>
                <w:szCs w:val="24"/>
                <w:rtl/>
              </w:rPr>
              <w:t>.</w:t>
            </w:r>
          </w:p>
          <w:p w14:paraId="6D417A5A" w14:textId="5A050A2E" w:rsidR="00AF39FE" w:rsidRPr="00705369" w:rsidRDefault="00AF39FE" w:rsidP="00AF39FE">
            <w:pPr>
              <w:bidi/>
              <w:spacing w:before="120" w:after="0" w:line="240" w:lineRule="auto"/>
              <w:jc w:val="both"/>
              <w:rPr>
                <w:rFonts w:cs="Simplified Arabic"/>
                <w:sz w:val="28"/>
                <w:szCs w:val="28"/>
                <w:rtl/>
                <w:lang w:bidi="ar-JO"/>
              </w:rPr>
            </w:pPr>
            <w:r w:rsidRPr="00705369">
              <w:rPr>
                <w:rFonts w:cs="Simplified Arabic" w:hint="cs"/>
                <w:sz w:val="28"/>
                <w:szCs w:val="28"/>
                <w:rtl/>
                <w:lang w:bidi="ar-JO"/>
              </w:rPr>
              <w:t>تحقيق التعاون والتنسيق مع الزملاء والجهات الامنية المعنية في مواقع العمل إضافة الى مهارة في</w:t>
            </w:r>
            <w:r w:rsidRPr="00705369">
              <w:rPr>
                <w:rFonts w:cs="Simplified Arabic"/>
                <w:sz w:val="28"/>
                <w:szCs w:val="28"/>
                <w:rtl/>
                <w:lang w:bidi="ar-JO"/>
              </w:rPr>
              <w:t xml:space="preserve"> إعداد وتنسيق التقارير</w:t>
            </w:r>
            <w:r w:rsidRPr="00705369">
              <w:rPr>
                <w:rFonts w:cs="Simplified Arabic" w:hint="cs"/>
                <w:sz w:val="28"/>
                <w:szCs w:val="28"/>
                <w:rtl/>
                <w:lang w:bidi="ar-JO"/>
              </w:rPr>
              <w:t xml:space="preserve"> بشكل اساسي</w:t>
            </w:r>
            <w:r w:rsidRPr="00705369">
              <w:rPr>
                <w:rFonts w:cs="Simplified Arabic"/>
                <w:sz w:val="28"/>
                <w:szCs w:val="28"/>
                <w:rtl/>
                <w:lang w:bidi="ar-JO"/>
              </w:rPr>
              <w:t>.</w:t>
            </w:r>
          </w:p>
          <w:p w14:paraId="6909A58C" w14:textId="4D949B86" w:rsidR="00A5157C" w:rsidRPr="00EA243A" w:rsidRDefault="00A5157C" w:rsidP="00A5157C">
            <w:pPr>
              <w:bidi/>
              <w:spacing w:before="120" w:after="0" w:line="240" w:lineRule="auto"/>
              <w:jc w:val="both"/>
              <w:rPr>
                <w:rFonts w:asciiTheme="minorBidi" w:hAnsiTheme="minorBidi"/>
                <w:b/>
                <w:bCs/>
                <w:sz w:val="24"/>
                <w:szCs w:val="24"/>
                <w:rtl/>
              </w:rPr>
            </w:pPr>
            <w:r w:rsidRPr="00705369">
              <w:rPr>
                <w:rFonts w:asciiTheme="minorBidi" w:hAnsiTheme="minorBidi"/>
                <w:b/>
                <w:bCs/>
                <w:sz w:val="24"/>
                <w:szCs w:val="24"/>
                <w:rtl/>
              </w:rPr>
              <w:t>مكملة لعمل الأخرين والأخطاء</w:t>
            </w:r>
            <w:r w:rsidRPr="00EA243A">
              <w:rPr>
                <w:rFonts w:asciiTheme="minorBidi" w:hAnsiTheme="minorBidi"/>
                <w:b/>
                <w:bCs/>
                <w:sz w:val="24"/>
                <w:szCs w:val="24"/>
                <w:rtl/>
              </w:rPr>
              <w:t xml:space="preserve"> تسبب في تأخير عمل الأخرين خارج الوحدة</w:t>
            </w:r>
            <w:r w:rsidR="00B35F8E">
              <w:rPr>
                <w:rFonts w:asciiTheme="minorBidi" w:hAnsiTheme="minorBidi" w:hint="cs"/>
                <w:b/>
                <w:bCs/>
                <w:sz w:val="24"/>
                <w:szCs w:val="24"/>
                <w:rtl/>
              </w:rPr>
              <w:t>.</w:t>
            </w:r>
          </w:p>
          <w:p w14:paraId="5E5018D6" w14:textId="591F30B5" w:rsidR="00A5157C" w:rsidRPr="00EA243A" w:rsidRDefault="00222DD6" w:rsidP="00A5157C">
            <w:pPr>
              <w:bidi/>
              <w:spacing w:before="120" w:after="0" w:line="240" w:lineRule="auto"/>
              <w:jc w:val="both"/>
              <w:rPr>
                <w:rFonts w:asciiTheme="minorBidi" w:hAnsiTheme="minorBidi"/>
                <w:b/>
                <w:bCs/>
                <w:sz w:val="24"/>
                <w:szCs w:val="24"/>
                <w:rtl/>
              </w:rPr>
            </w:pPr>
            <w:r w:rsidRPr="00222DD6">
              <w:rPr>
                <w:rFonts w:asciiTheme="minorBidi" w:hAnsiTheme="minorBidi" w:hint="cs"/>
                <w:b/>
                <w:bCs/>
                <w:sz w:val="24"/>
                <w:szCs w:val="24"/>
                <w:rtl/>
              </w:rPr>
              <w:t>م</w:t>
            </w:r>
            <w:r w:rsidRPr="00222DD6">
              <w:rPr>
                <w:rFonts w:asciiTheme="minorBidi" w:hAnsiTheme="minorBidi"/>
                <w:b/>
                <w:bCs/>
                <w:sz w:val="24"/>
                <w:szCs w:val="24"/>
                <w:rtl/>
              </w:rPr>
              <w:t>عالجة حالات معقدة أو مشاكل معقدة أو إعادة النظر في الخطط والبرامج المقررة ويؤثر العمل في مجالات رئيسية والأخطاء يترتب عليها أثار خطيرة</w:t>
            </w:r>
            <w:r w:rsidR="00B35F8E">
              <w:rPr>
                <w:rFonts w:asciiTheme="minorBidi" w:hAnsiTheme="minorBidi" w:hint="cs"/>
                <w:b/>
                <w:bCs/>
                <w:sz w:val="24"/>
                <w:szCs w:val="24"/>
                <w:rtl/>
              </w:rPr>
              <w:t>.</w:t>
            </w:r>
          </w:p>
        </w:tc>
      </w:tr>
      <w:tr w:rsidR="00CD1126" w:rsidRPr="00EA243A" w14:paraId="1541083D" w14:textId="77777777" w:rsidTr="000709D5">
        <w:trPr>
          <w:trHeight w:val="312"/>
        </w:trPr>
        <w:tc>
          <w:tcPr>
            <w:tcW w:w="5000" w:type="pct"/>
            <w:gridSpan w:val="11"/>
            <w:tcBorders>
              <w:left w:val="single" w:sz="4" w:space="0" w:color="auto"/>
              <w:bottom w:val="single" w:sz="4" w:space="0" w:color="auto"/>
              <w:right w:val="single" w:sz="4" w:space="0" w:color="auto"/>
            </w:tcBorders>
            <w:shd w:val="clear" w:color="auto" w:fill="6BC0BB"/>
          </w:tcPr>
          <w:p w14:paraId="406C4933" w14:textId="77777777" w:rsidR="00CD1126" w:rsidRPr="00EA243A" w:rsidRDefault="00CD1126" w:rsidP="00D07CD7">
            <w:pPr>
              <w:pStyle w:val="NoSpacing"/>
              <w:rPr>
                <w:rFonts w:asciiTheme="minorBidi" w:hAnsiTheme="minorBidi"/>
                <w:b/>
                <w:bCs/>
                <w:sz w:val="24"/>
                <w:szCs w:val="24"/>
                <w:rtl/>
              </w:rPr>
            </w:pPr>
            <w:r w:rsidRPr="00EA243A">
              <w:rPr>
                <w:rFonts w:asciiTheme="minorBidi" w:hAnsiTheme="minorBidi"/>
                <w:b/>
                <w:bCs/>
                <w:noProof/>
                <w:sz w:val="24"/>
                <w:szCs w:val="24"/>
              </w:rPr>
              <w:drawing>
                <wp:anchor distT="0" distB="0" distL="114300" distR="114300" simplePos="0" relativeHeight="251666432" behindDoc="1" locked="0" layoutInCell="1" allowOverlap="1" wp14:anchorId="2C5A5046" wp14:editId="1FC658A9">
                  <wp:simplePos x="0" y="0"/>
                  <wp:positionH relativeFrom="column">
                    <wp:posOffset>6270625</wp:posOffset>
                  </wp:positionH>
                  <wp:positionV relativeFrom="paragraph">
                    <wp:posOffset>8890</wp:posOffset>
                  </wp:positionV>
                  <wp:extent cx="280035" cy="280035"/>
                  <wp:effectExtent l="0" t="0" r="5715" b="5715"/>
                  <wp:wrapTight wrapText="bothSides">
                    <wp:wrapPolygon edited="0">
                      <wp:start x="0" y="0"/>
                      <wp:lineTo x="0" y="20571"/>
                      <wp:lineTo x="2939" y="20571"/>
                      <wp:lineTo x="20571" y="13224"/>
                      <wp:lineTo x="20571" y="0"/>
                      <wp:lineTo x="7347" y="0"/>
                      <wp:lineTo x="0" y="0"/>
                    </wp:wrapPolygon>
                  </wp:wrapTight>
                  <wp:docPr id="1149951703" name="Picture 1149951703" descr="A white line drawing of a person pushing a round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951703" name="Picture 3" descr="A white line drawing of a person pushing a round object&#10;&#10;Description automatically generated"/>
                          <pic:cNvPicPr/>
                        </pic:nvPicPr>
                        <pic:blipFill>
                          <a:blip r:embed="rId20" cstate="print">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a:xfrm>
                            <a:off x="0" y="0"/>
                            <a:ext cx="280035" cy="280035"/>
                          </a:xfrm>
                          <a:prstGeom prst="rect">
                            <a:avLst/>
                          </a:prstGeom>
                        </pic:spPr>
                      </pic:pic>
                    </a:graphicData>
                  </a:graphic>
                  <wp14:sizeRelH relativeFrom="margin">
                    <wp14:pctWidth>0</wp14:pctWidth>
                  </wp14:sizeRelH>
                  <wp14:sizeRelV relativeFrom="margin">
                    <wp14:pctHeight>0</wp14:pctHeight>
                  </wp14:sizeRelV>
                </wp:anchor>
              </w:drawing>
            </w:r>
            <w:r w:rsidRPr="00EA243A">
              <w:rPr>
                <w:rFonts w:asciiTheme="minorBidi" w:hAnsiTheme="minorBidi"/>
                <w:b/>
                <w:bCs/>
                <w:sz w:val="24"/>
                <w:szCs w:val="24"/>
                <w:rtl/>
              </w:rPr>
              <w:t xml:space="preserve">4.4 الصعوبة والتعقيد </w:t>
            </w:r>
          </w:p>
        </w:tc>
      </w:tr>
      <w:tr w:rsidR="00CD1126" w:rsidRPr="00EA243A" w14:paraId="74D61136" w14:textId="77777777" w:rsidTr="000709D5">
        <w:trPr>
          <w:trHeight w:val="263"/>
        </w:trPr>
        <w:tc>
          <w:tcPr>
            <w:tcW w:w="5000" w:type="pct"/>
            <w:gridSpan w:val="11"/>
            <w:tcBorders>
              <w:left w:val="single" w:sz="4" w:space="0" w:color="auto"/>
              <w:bottom w:val="single" w:sz="4" w:space="0" w:color="auto"/>
              <w:right w:val="single" w:sz="4" w:space="0" w:color="auto"/>
            </w:tcBorders>
            <w:shd w:val="clear" w:color="auto" w:fill="auto"/>
          </w:tcPr>
          <w:p w14:paraId="212E3B53" w14:textId="77777777" w:rsidR="00AF39FE" w:rsidRDefault="00A5157C" w:rsidP="00AF39FE">
            <w:pPr>
              <w:bidi/>
              <w:jc w:val="both"/>
              <w:rPr>
                <w:rFonts w:asciiTheme="minorBidi" w:hAnsiTheme="minorBidi"/>
                <w:b/>
                <w:bCs/>
                <w:sz w:val="24"/>
                <w:szCs w:val="24"/>
                <w:rtl/>
              </w:rPr>
            </w:pPr>
            <w:r w:rsidRPr="00EA243A">
              <w:rPr>
                <w:rFonts w:asciiTheme="minorBidi" w:hAnsiTheme="minorBidi"/>
                <w:b/>
                <w:bCs/>
                <w:sz w:val="24"/>
                <w:szCs w:val="24"/>
                <w:rtl/>
              </w:rPr>
              <w:t>أعمال معقدة تتطلب إجراءات وأساليب</w:t>
            </w:r>
          </w:p>
          <w:p w14:paraId="018C0CDC" w14:textId="1347E929" w:rsidR="00AF39FE" w:rsidRPr="00AF39FE" w:rsidRDefault="00AF39FE" w:rsidP="00AF39FE">
            <w:pPr>
              <w:bidi/>
              <w:jc w:val="both"/>
              <w:rPr>
                <w:rFonts w:ascii="Sakkal Majalla" w:hAnsi="Sakkal Majalla" w:cs="Sakkal Majalla"/>
                <w:b/>
                <w:bCs/>
                <w:sz w:val="28"/>
                <w:szCs w:val="28"/>
              </w:rPr>
            </w:pPr>
            <w:r w:rsidRPr="00705369">
              <w:rPr>
                <w:rFonts w:ascii="Sakkal Majalla" w:hAnsi="Sakkal Majalla" w:cs="Sakkal Majalla"/>
                <w:b/>
                <w:bCs/>
                <w:sz w:val="28"/>
                <w:szCs w:val="28"/>
                <w:rtl/>
              </w:rPr>
              <w:t>الاجهاد والعمل لفترات طويلة والتعرض للحركات الرتيبة المتكررة وفترات العمل الطويلة</w:t>
            </w:r>
            <w:r w:rsidRPr="00705369">
              <w:rPr>
                <w:rFonts w:ascii="Sakkal Majalla" w:hAnsi="Sakkal Majalla" w:cs="Sakkal Majalla" w:hint="cs"/>
                <w:b/>
                <w:bCs/>
                <w:sz w:val="28"/>
                <w:szCs w:val="28"/>
                <w:rtl/>
              </w:rPr>
              <w:t xml:space="preserve"> إضافة الى طبيعة </w:t>
            </w:r>
            <w:r w:rsidRPr="00705369">
              <w:rPr>
                <w:rFonts w:ascii="Sakkal Majalla" w:hAnsi="Sakkal Majalla" w:cs="Sakkal Majalla"/>
                <w:b/>
                <w:bCs/>
                <w:sz w:val="28"/>
                <w:szCs w:val="28"/>
                <w:rtl/>
              </w:rPr>
              <w:t xml:space="preserve">بيئة </w:t>
            </w:r>
            <w:r w:rsidRPr="00705369">
              <w:rPr>
                <w:rFonts w:ascii="Sakkal Majalla" w:hAnsi="Sakkal Majalla" w:cs="Sakkal Majalla" w:hint="cs"/>
                <w:b/>
                <w:bCs/>
                <w:sz w:val="28"/>
                <w:szCs w:val="28"/>
                <w:rtl/>
              </w:rPr>
              <w:t>ال</w:t>
            </w:r>
            <w:r w:rsidRPr="00705369">
              <w:rPr>
                <w:rFonts w:ascii="Sakkal Majalla" w:hAnsi="Sakkal Majalla" w:cs="Sakkal Majalla"/>
                <w:b/>
                <w:bCs/>
                <w:sz w:val="28"/>
                <w:szCs w:val="28"/>
                <w:rtl/>
              </w:rPr>
              <w:t xml:space="preserve">عمل </w:t>
            </w:r>
            <w:r w:rsidRPr="00705369">
              <w:rPr>
                <w:rFonts w:ascii="Sakkal Majalla" w:hAnsi="Sakkal Majalla" w:cs="Sakkal Majalla" w:hint="cs"/>
                <w:b/>
                <w:bCs/>
                <w:sz w:val="28"/>
                <w:szCs w:val="28"/>
                <w:rtl/>
              </w:rPr>
              <w:t>ال</w:t>
            </w:r>
            <w:r w:rsidRPr="00705369">
              <w:rPr>
                <w:rFonts w:ascii="Sakkal Majalla" w:hAnsi="Sakkal Majalla" w:cs="Sakkal Majalla"/>
                <w:b/>
                <w:bCs/>
                <w:sz w:val="28"/>
                <w:szCs w:val="28"/>
                <w:rtl/>
              </w:rPr>
              <w:t>صعبة وخطر على صحة العامل</w:t>
            </w:r>
            <w:r w:rsidRPr="00D66AD8">
              <w:rPr>
                <w:rFonts w:ascii="Sakkal Majalla" w:hAnsi="Sakkal Majalla" w:cs="Sakkal Majalla"/>
                <w:b/>
                <w:bCs/>
                <w:sz w:val="28"/>
                <w:szCs w:val="28"/>
                <w:rtl/>
              </w:rPr>
              <w:t xml:space="preserve"> </w:t>
            </w:r>
          </w:p>
        </w:tc>
      </w:tr>
      <w:tr w:rsidR="00CD1126" w:rsidRPr="00EA243A" w14:paraId="0831FED3" w14:textId="77777777" w:rsidTr="000709D5">
        <w:trPr>
          <w:trHeight w:val="185"/>
        </w:trPr>
        <w:tc>
          <w:tcPr>
            <w:tcW w:w="5000" w:type="pct"/>
            <w:gridSpan w:val="11"/>
            <w:tcBorders>
              <w:left w:val="single" w:sz="4" w:space="0" w:color="auto"/>
              <w:bottom w:val="single" w:sz="4" w:space="0" w:color="auto"/>
              <w:right w:val="single" w:sz="4" w:space="0" w:color="auto"/>
            </w:tcBorders>
            <w:shd w:val="clear" w:color="auto" w:fill="6BC0BB"/>
          </w:tcPr>
          <w:p w14:paraId="535F4048" w14:textId="77777777" w:rsidR="00CD1126" w:rsidRPr="00EA243A" w:rsidRDefault="00CD1126" w:rsidP="00D07CD7">
            <w:pPr>
              <w:pStyle w:val="NoSpacing"/>
              <w:rPr>
                <w:rFonts w:asciiTheme="minorBidi" w:hAnsiTheme="minorBidi"/>
                <w:b/>
                <w:bCs/>
                <w:sz w:val="24"/>
                <w:szCs w:val="24"/>
              </w:rPr>
            </w:pPr>
            <w:r w:rsidRPr="00EA243A">
              <w:rPr>
                <w:rFonts w:asciiTheme="minorBidi" w:hAnsiTheme="minorBidi"/>
                <w:noProof/>
                <w:sz w:val="24"/>
                <w:szCs w:val="24"/>
              </w:rPr>
              <w:drawing>
                <wp:anchor distT="0" distB="0" distL="114300" distR="114300" simplePos="0" relativeHeight="251669504" behindDoc="0" locked="0" layoutInCell="1" allowOverlap="1" wp14:anchorId="17440CF6" wp14:editId="28B1EA5F">
                  <wp:simplePos x="0" y="0"/>
                  <wp:positionH relativeFrom="margin">
                    <wp:posOffset>6208395</wp:posOffset>
                  </wp:positionH>
                  <wp:positionV relativeFrom="margin">
                    <wp:posOffset>0</wp:posOffset>
                  </wp:positionV>
                  <wp:extent cx="348615" cy="347980"/>
                  <wp:effectExtent l="0" t="0" r="0" b="0"/>
                  <wp:wrapSquare wrapText="bothSides"/>
                  <wp:docPr id="11" name="Graphic 381864684" descr="Cycle with people with solid fill"/>
                  <wp:cNvGraphicFramePr/>
                  <a:graphic xmlns:a="http://schemas.openxmlformats.org/drawingml/2006/main">
                    <a:graphicData uri="http://schemas.openxmlformats.org/drawingml/2006/picture">
                      <pic:pic xmlns:pic="http://schemas.openxmlformats.org/drawingml/2006/picture">
                        <pic:nvPicPr>
                          <pic:cNvPr id="381864684" name="Graphic 381864684" descr="Cycle with people with solid fill"/>
                          <pic:cNvPicPr/>
                        </pic:nvPicPr>
                        <pic:blipFill>
                          <a:blip r:embed="rId21" cstate="print">
                            <a:duotone>
                              <a:prstClr val="black"/>
                              <a:schemeClr val="accent6">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48615" cy="347980"/>
                          </a:xfrm>
                          <a:prstGeom prst="rect">
                            <a:avLst/>
                          </a:prstGeom>
                        </pic:spPr>
                      </pic:pic>
                    </a:graphicData>
                  </a:graphic>
                </wp:anchor>
              </w:drawing>
            </w:r>
            <w:r w:rsidRPr="00EA243A">
              <w:rPr>
                <w:rFonts w:asciiTheme="minorBidi" w:hAnsiTheme="minorBidi"/>
                <w:b/>
                <w:bCs/>
                <w:sz w:val="24"/>
                <w:szCs w:val="24"/>
                <w:rtl/>
              </w:rPr>
              <w:t xml:space="preserve">   4.5 المسؤولية الاشرافية</w:t>
            </w:r>
          </w:p>
        </w:tc>
      </w:tr>
      <w:tr w:rsidR="00CD1126" w:rsidRPr="00EA243A" w14:paraId="10184473" w14:textId="77777777" w:rsidTr="00071482">
        <w:trPr>
          <w:trHeight w:val="312"/>
        </w:trPr>
        <w:tc>
          <w:tcPr>
            <w:tcW w:w="1706" w:type="pct"/>
            <w:gridSpan w:val="3"/>
            <w:tcBorders>
              <w:left w:val="single" w:sz="4" w:space="0" w:color="auto"/>
              <w:bottom w:val="single" w:sz="4" w:space="0" w:color="auto"/>
              <w:right w:val="single" w:sz="4" w:space="0" w:color="auto"/>
            </w:tcBorders>
            <w:shd w:val="clear" w:color="auto" w:fill="6BC0BB"/>
          </w:tcPr>
          <w:p w14:paraId="01099104" w14:textId="77777777" w:rsidR="00CD1126" w:rsidRPr="00EA243A" w:rsidRDefault="00CD1126" w:rsidP="00D07CD7">
            <w:pPr>
              <w:pStyle w:val="NoSpacing"/>
              <w:jc w:val="center"/>
              <w:rPr>
                <w:rFonts w:asciiTheme="minorBidi" w:hAnsiTheme="minorBidi"/>
                <w:b/>
                <w:bCs/>
                <w:sz w:val="24"/>
                <w:szCs w:val="24"/>
              </w:rPr>
            </w:pPr>
            <w:r w:rsidRPr="00EA243A">
              <w:rPr>
                <w:rFonts w:asciiTheme="minorBidi" w:hAnsiTheme="minorBidi"/>
                <w:b/>
                <w:bCs/>
                <w:sz w:val="24"/>
                <w:szCs w:val="24"/>
                <w:rtl/>
              </w:rPr>
              <w:t>المسميات الوظيفية للمرؤوسين</w:t>
            </w:r>
          </w:p>
        </w:tc>
        <w:tc>
          <w:tcPr>
            <w:tcW w:w="1625" w:type="pct"/>
            <w:gridSpan w:val="4"/>
            <w:tcBorders>
              <w:left w:val="single" w:sz="4" w:space="0" w:color="auto"/>
              <w:bottom w:val="single" w:sz="4" w:space="0" w:color="auto"/>
              <w:right w:val="single" w:sz="4" w:space="0" w:color="auto"/>
            </w:tcBorders>
            <w:shd w:val="clear" w:color="auto" w:fill="6BC0BB"/>
          </w:tcPr>
          <w:p w14:paraId="670CE7F2" w14:textId="77777777" w:rsidR="00CD1126" w:rsidRPr="00EA243A" w:rsidRDefault="00CD1126" w:rsidP="00D07CD7">
            <w:pPr>
              <w:pStyle w:val="NoSpacing"/>
              <w:jc w:val="center"/>
              <w:rPr>
                <w:rFonts w:asciiTheme="minorBidi" w:hAnsiTheme="minorBidi"/>
                <w:b/>
                <w:bCs/>
                <w:sz w:val="24"/>
                <w:szCs w:val="24"/>
                <w:rtl/>
              </w:rPr>
            </w:pPr>
            <w:r w:rsidRPr="00EA243A">
              <w:rPr>
                <w:rFonts w:asciiTheme="minorBidi" w:hAnsiTheme="minorBidi"/>
                <w:b/>
                <w:bCs/>
                <w:sz w:val="24"/>
                <w:szCs w:val="24"/>
                <w:rtl/>
              </w:rPr>
              <w:t xml:space="preserve">درجة الوظيفة </w:t>
            </w:r>
          </w:p>
        </w:tc>
        <w:tc>
          <w:tcPr>
            <w:tcW w:w="1670" w:type="pct"/>
            <w:gridSpan w:val="4"/>
            <w:tcBorders>
              <w:left w:val="single" w:sz="4" w:space="0" w:color="auto"/>
              <w:bottom w:val="single" w:sz="4" w:space="0" w:color="auto"/>
              <w:right w:val="single" w:sz="4" w:space="0" w:color="auto"/>
            </w:tcBorders>
            <w:shd w:val="clear" w:color="auto" w:fill="6BC0BB"/>
          </w:tcPr>
          <w:p w14:paraId="752B102B" w14:textId="77777777" w:rsidR="00CD1126" w:rsidRPr="00EA243A" w:rsidRDefault="00CD1126" w:rsidP="00D07CD7">
            <w:pPr>
              <w:pStyle w:val="NoSpacing"/>
              <w:jc w:val="center"/>
              <w:rPr>
                <w:rFonts w:asciiTheme="minorBidi" w:hAnsiTheme="minorBidi"/>
                <w:b/>
                <w:bCs/>
                <w:sz w:val="24"/>
                <w:szCs w:val="24"/>
              </w:rPr>
            </w:pPr>
            <w:r w:rsidRPr="00EA243A">
              <w:rPr>
                <w:rFonts w:asciiTheme="minorBidi" w:hAnsiTheme="minorBidi"/>
                <w:b/>
                <w:bCs/>
                <w:sz w:val="24"/>
                <w:szCs w:val="24"/>
                <w:rtl/>
              </w:rPr>
              <w:t>أعداد الموظفين</w:t>
            </w:r>
          </w:p>
        </w:tc>
      </w:tr>
      <w:tr w:rsidR="00CD1126" w:rsidRPr="00EA243A" w14:paraId="61140347" w14:textId="77777777" w:rsidTr="00071482">
        <w:trPr>
          <w:trHeight w:val="312"/>
        </w:trPr>
        <w:tc>
          <w:tcPr>
            <w:tcW w:w="1706" w:type="pct"/>
            <w:gridSpan w:val="3"/>
            <w:tcBorders>
              <w:left w:val="single" w:sz="4" w:space="0" w:color="auto"/>
              <w:bottom w:val="single" w:sz="4" w:space="0" w:color="auto"/>
              <w:right w:val="single" w:sz="4" w:space="0" w:color="auto"/>
            </w:tcBorders>
            <w:shd w:val="clear" w:color="auto" w:fill="auto"/>
          </w:tcPr>
          <w:p w14:paraId="0E06A8F3" w14:textId="77777777" w:rsidR="00CD1126" w:rsidRPr="00EA243A" w:rsidRDefault="00CD1126" w:rsidP="00D07CD7">
            <w:pPr>
              <w:pStyle w:val="NoSpacing"/>
              <w:jc w:val="center"/>
              <w:rPr>
                <w:rFonts w:asciiTheme="minorBidi" w:hAnsiTheme="minorBidi"/>
                <w:b/>
                <w:bCs/>
                <w:sz w:val="24"/>
                <w:szCs w:val="24"/>
                <w:rtl/>
              </w:rPr>
            </w:pPr>
          </w:p>
        </w:tc>
        <w:tc>
          <w:tcPr>
            <w:tcW w:w="1625" w:type="pct"/>
            <w:gridSpan w:val="4"/>
            <w:tcBorders>
              <w:left w:val="single" w:sz="4" w:space="0" w:color="auto"/>
              <w:bottom w:val="single" w:sz="4" w:space="0" w:color="auto"/>
              <w:right w:val="single" w:sz="4" w:space="0" w:color="auto"/>
            </w:tcBorders>
            <w:shd w:val="clear" w:color="auto" w:fill="auto"/>
          </w:tcPr>
          <w:p w14:paraId="308C3C75" w14:textId="77777777" w:rsidR="00CD1126" w:rsidRPr="00EA243A" w:rsidRDefault="00CD1126" w:rsidP="00D07CD7">
            <w:pPr>
              <w:pStyle w:val="NoSpacing"/>
              <w:jc w:val="center"/>
              <w:rPr>
                <w:rFonts w:asciiTheme="minorBidi" w:hAnsiTheme="minorBidi"/>
                <w:b/>
                <w:bCs/>
                <w:sz w:val="24"/>
                <w:szCs w:val="24"/>
                <w:rtl/>
              </w:rPr>
            </w:pPr>
          </w:p>
        </w:tc>
        <w:tc>
          <w:tcPr>
            <w:tcW w:w="1670" w:type="pct"/>
            <w:gridSpan w:val="4"/>
            <w:tcBorders>
              <w:left w:val="single" w:sz="4" w:space="0" w:color="auto"/>
              <w:bottom w:val="single" w:sz="4" w:space="0" w:color="auto"/>
              <w:right w:val="single" w:sz="4" w:space="0" w:color="auto"/>
            </w:tcBorders>
            <w:shd w:val="clear" w:color="auto" w:fill="auto"/>
          </w:tcPr>
          <w:p w14:paraId="0EF8279A" w14:textId="77777777" w:rsidR="00CD1126" w:rsidRPr="00EA243A" w:rsidRDefault="00CD1126" w:rsidP="00D07CD7">
            <w:pPr>
              <w:pStyle w:val="NoSpacing"/>
              <w:jc w:val="center"/>
              <w:rPr>
                <w:rFonts w:asciiTheme="minorBidi" w:hAnsiTheme="minorBidi"/>
                <w:b/>
                <w:bCs/>
                <w:sz w:val="24"/>
                <w:szCs w:val="24"/>
                <w:rtl/>
              </w:rPr>
            </w:pPr>
          </w:p>
        </w:tc>
      </w:tr>
      <w:tr w:rsidR="00CD1126" w:rsidRPr="00EA243A" w14:paraId="5F03F6E4" w14:textId="77777777" w:rsidTr="000709D5">
        <w:trPr>
          <w:trHeight w:val="312"/>
        </w:trPr>
        <w:tc>
          <w:tcPr>
            <w:tcW w:w="5000" w:type="pct"/>
            <w:gridSpan w:val="11"/>
            <w:tcBorders>
              <w:left w:val="single" w:sz="4" w:space="0" w:color="auto"/>
              <w:bottom w:val="single" w:sz="4" w:space="0" w:color="auto"/>
              <w:right w:val="single" w:sz="4" w:space="0" w:color="auto"/>
            </w:tcBorders>
            <w:shd w:val="clear" w:color="auto" w:fill="6BC0BB"/>
          </w:tcPr>
          <w:p w14:paraId="160BD556" w14:textId="77777777" w:rsidR="00CD1126" w:rsidRPr="00EA243A" w:rsidRDefault="00CD1126" w:rsidP="00D07CD7">
            <w:pPr>
              <w:pStyle w:val="NoSpacing"/>
              <w:rPr>
                <w:rFonts w:asciiTheme="minorBidi" w:hAnsiTheme="minorBidi"/>
                <w:b/>
                <w:bCs/>
                <w:sz w:val="24"/>
                <w:szCs w:val="24"/>
              </w:rPr>
            </w:pPr>
            <w:r w:rsidRPr="00EA243A">
              <w:rPr>
                <w:rFonts w:asciiTheme="minorBidi" w:hAnsiTheme="minorBidi"/>
                <w:noProof/>
                <w:sz w:val="24"/>
                <w:szCs w:val="24"/>
              </w:rPr>
              <w:drawing>
                <wp:anchor distT="0" distB="0" distL="114300" distR="114300" simplePos="0" relativeHeight="251667456" behindDoc="0" locked="0" layoutInCell="1" allowOverlap="1" wp14:anchorId="4C791068" wp14:editId="5B775413">
                  <wp:simplePos x="0" y="0"/>
                  <wp:positionH relativeFrom="column">
                    <wp:posOffset>5846445</wp:posOffset>
                  </wp:positionH>
                  <wp:positionV relativeFrom="paragraph">
                    <wp:posOffset>-51435</wp:posOffset>
                  </wp:positionV>
                  <wp:extent cx="327660" cy="327660"/>
                  <wp:effectExtent l="0" t="0" r="0" b="0"/>
                  <wp:wrapNone/>
                  <wp:docPr id="9" name="Picture 9" descr="Muscular ar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229215" name="Graphic 6" descr="Muscular arm with solid fill"/>
                          <pic:cNvPicPr>
                            <a:picLocks noChangeAspect="1"/>
                          </pic:cNvPicPr>
                        </pic:nvPicPr>
                        <pic:blipFill>
                          <a:blip r:embed="rId23" cstate="print">
                            <a:duotone>
                              <a:prstClr val="black"/>
                              <a:schemeClr val="accent6">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27660" cy="327660"/>
                          </a:xfrm>
                          <a:prstGeom prst="rect">
                            <a:avLst/>
                          </a:prstGeom>
                        </pic:spPr>
                      </pic:pic>
                    </a:graphicData>
                  </a:graphic>
                </wp:anchor>
              </w:drawing>
            </w:r>
            <w:r w:rsidRPr="00EA243A">
              <w:rPr>
                <w:rFonts w:asciiTheme="minorBidi" w:hAnsiTheme="minorBidi"/>
                <w:b/>
                <w:bCs/>
                <w:sz w:val="24"/>
                <w:szCs w:val="24"/>
                <w:rtl/>
              </w:rPr>
              <w:t xml:space="preserve">            4.6 المجهود البدني</w:t>
            </w:r>
          </w:p>
        </w:tc>
      </w:tr>
      <w:tr w:rsidR="00CD1126" w:rsidRPr="00EA243A" w14:paraId="73295FF6" w14:textId="77777777" w:rsidTr="00071482">
        <w:trPr>
          <w:trHeight w:val="312"/>
        </w:trPr>
        <w:tc>
          <w:tcPr>
            <w:tcW w:w="2551" w:type="pct"/>
            <w:gridSpan w:val="6"/>
            <w:tcBorders>
              <w:left w:val="single" w:sz="4" w:space="0" w:color="auto"/>
              <w:bottom w:val="single" w:sz="4" w:space="0" w:color="auto"/>
              <w:right w:val="single" w:sz="4" w:space="0" w:color="auto"/>
            </w:tcBorders>
            <w:shd w:val="clear" w:color="auto" w:fill="6BC0BB"/>
          </w:tcPr>
          <w:p w14:paraId="362380F0" w14:textId="77777777" w:rsidR="00CD1126" w:rsidRPr="00EA243A" w:rsidRDefault="00CD1126" w:rsidP="00D07CD7">
            <w:pPr>
              <w:spacing w:after="0"/>
              <w:jc w:val="center"/>
              <w:rPr>
                <w:rFonts w:asciiTheme="minorBidi" w:hAnsiTheme="minorBidi"/>
                <w:sz w:val="24"/>
                <w:szCs w:val="24"/>
                <w:rtl/>
              </w:rPr>
            </w:pPr>
            <w:r w:rsidRPr="00EA243A">
              <w:rPr>
                <w:rFonts w:asciiTheme="minorBidi" w:hAnsiTheme="minorBidi"/>
                <w:sz w:val="24"/>
                <w:szCs w:val="24"/>
                <w:rtl/>
              </w:rPr>
              <w:t>نوعية المجهود البدني (شدة المجهود البدني)</w:t>
            </w:r>
          </w:p>
        </w:tc>
        <w:tc>
          <w:tcPr>
            <w:tcW w:w="2449" w:type="pct"/>
            <w:gridSpan w:val="5"/>
            <w:tcBorders>
              <w:left w:val="single" w:sz="4" w:space="0" w:color="auto"/>
              <w:bottom w:val="single" w:sz="4" w:space="0" w:color="auto"/>
              <w:right w:val="single" w:sz="4" w:space="0" w:color="auto"/>
            </w:tcBorders>
            <w:shd w:val="clear" w:color="auto" w:fill="6BC0BB"/>
          </w:tcPr>
          <w:p w14:paraId="0B16578D" w14:textId="77777777" w:rsidR="00CD1126" w:rsidRPr="00EA243A" w:rsidRDefault="00CD1126" w:rsidP="00D07CD7">
            <w:pPr>
              <w:spacing w:after="0"/>
              <w:jc w:val="center"/>
              <w:rPr>
                <w:rFonts w:asciiTheme="minorBidi" w:hAnsiTheme="minorBidi"/>
                <w:sz w:val="24"/>
                <w:szCs w:val="24"/>
                <w:rtl/>
              </w:rPr>
            </w:pPr>
            <w:r w:rsidRPr="00EA243A">
              <w:rPr>
                <w:rFonts w:asciiTheme="minorBidi" w:hAnsiTheme="minorBidi"/>
                <w:sz w:val="24"/>
                <w:szCs w:val="24"/>
                <w:rtl/>
              </w:rPr>
              <w:t>النسبة المئوية من وقت العمل</w:t>
            </w:r>
          </w:p>
        </w:tc>
      </w:tr>
      <w:tr w:rsidR="00457B6F" w:rsidRPr="00EA243A" w14:paraId="352F7784" w14:textId="77777777" w:rsidTr="00071482">
        <w:trPr>
          <w:trHeight w:val="312"/>
        </w:trPr>
        <w:tc>
          <w:tcPr>
            <w:tcW w:w="2551" w:type="pct"/>
            <w:gridSpan w:val="6"/>
            <w:tcBorders>
              <w:left w:val="single" w:sz="4" w:space="0" w:color="auto"/>
              <w:bottom w:val="single" w:sz="4" w:space="0" w:color="auto"/>
              <w:right w:val="single" w:sz="4" w:space="0" w:color="auto"/>
            </w:tcBorders>
          </w:tcPr>
          <w:p w14:paraId="155352DC" w14:textId="1D951955" w:rsidR="00457B6F" w:rsidRPr="00EA243A" w:rsidRDefault="00A5157C" w:rsidP="00457B6F">
            <w:pPr>
              <w:pStyle w:val="NoSpacing"/>
              <w:numPr>
                <w:ilvl w:val="0"/>
                <w:numId w:val="5"/>
              </w:numPr>
              <w:rPr>
                <w:rFonts w:asciiTheme="minorBidi" w:hAnsiTheme="minorBidi"/>
                <w:b/>
                <w:bCs/>
                <w:sz w:val="24"/>
                <w:szCs w:val="24"/>
              </w:rPr>
            </w:pPr>
            <w:r w:rsidRPr="00EA243A">
              <w:rPr>
                <w:rFonts w:asciiTheme="minorBidi" w:hAnsiTheme="minorBidi"/>
                <w:b/>
                <w:bCs/>
                <w:sz w:val="24"/>
                <w:szCs w:val="24"/>
                <w:rtl/>
              </w:rPr>
              <w:t>جالس</w:t>
            </w:r>
          </w:p>
        </w:tc>
        <w:tc>
          <w:tcPr>
            <w:tcW w:w="2449" w:type="pct"/>
            <w:gridSpan w:val="5"/>
            <w:tcBorders>
              <w:left w:val="single" w:sz="4" w:space="0" w:color="auto"/>
              <w:bottom w:val="single" w:sz="4" w:space="0" w:color="auto"/>
              <w:right w:val="single" w:sz="4" w:space="0" w:color="auto"/>
            </w:tcBorders>
          </w:tcPr>
          <w:p w14:paraId="389E8A61" w14:textId="0F527C41" w:rsidR="00457B6F" w:rsidRPr="00705369" w:rsidRDefault="004F6142" w:rsidP="00457B6F">
            <w:pPr>
              <w:spacing w:after="0"/>
              <w:jc w:val="center"/>
              <w:rPr>
                <w:rFonts w:asciiTheme="minorBidi" w:hAnsiTheme="minorBidi"/>
                <w:sz w:val="24"/>
                <w:szCs w:val="24"/>
                <w:rtl/>
              </w:rPr>
            </w:pPr>
            <w:r>
              <w:rPr>
                <w:rFonts w:asciiTheme="minorBidi" w:hAnsiTheme="minorBidi" w:hint="cs"/>
                <w:sz w:val="24"/>
                <w:szCs w:val="24"/>
                <w:rtl/>
              </w:rPr>
              <w:t>20</w:t>
            </w:r>
            <w:r w:rsidR="00457B6F" w:rsidRPr="00705369">
              <w:rPr>
                <w:rFonts w:asciiTheme="minorBidi" w:hAnsiTheme="minorBidi"/>
                <w:sz w:val="24"/>
                <w:szCs w:val="24"/>
                <w:rtl/>
              </w:rPr>
              <w:t>%</w:t>
            </w:r>
          </w:p>
        </w:tc>
      </w:tr>
      <w:tr w:rsidR="00457B6F" w:rsidRPr="00EA243A" w14:paraId="4A99C04A" w14:textId="77777777" w:rsidTr="00071482">
        <w:trPr>
          <w:trHeight w:val="312"/>
        </w:trPr>
        <w:tc>
          <w:tcPr>
            <w:tcW w:w="2551" w:type="pct"/>
            <w:gridSpan w:val="6"/>
            <w:tcBorders>
              <w:left w:val="single" w:sz="4" w:space="0" w:color="auto"/>
              <w:bottom w:val="single" w:sz="4" w:space="0" w:color="auto"/>
              <w:right w:val="single" w:sz="4" w:space="0" w:color="auto"/>
            </w:tcBorders>
          </w:tcPr>
          <w:p w14:paraId="7908D958" w14:textId="58C85FFE" w:rsidR="00457B6F" w:rsidRPr="00EA243A" w:rsidRDefault="00A5157C" w:rsidP="00457B6F">
            <w:pPr>
              <w:pStyle w:val="NoSpacing"/>
              <w:numPr>
                <w:ilvl w:val="0"/>
                <w:numId w:val="5"/>
              </w:numPr>
              <w:rPr>
                <w:rFonts w:asciiTheme="minorBidi" w:hAnsiTheme="minorBidi"/>
                <w:b/>
                <w:bCs/>
                <w:sz w:val="24"/>
                <w:szCs w:val="24"/>
              </w:rPr>
            </w:pPr>
            <w:r w:rsidRPr="00EA243A">
              <w:rPr>
                <w:rFonts w:asciiTheme="minorBidi" w:hAnsiTheme="minorBidi"/>
                <w:b/>
                <w:bCs/>
                <w:sz w:val="24"/>
                <w:szCs w:val="24"/>
                <w:rtl/>
              </w:rPr>
              <w:t>متجول</w:t>
            </w:r>
          </w:p>
        </w:tc>
        <w:tc>
          <w:tcPr>
            <w:tcW w:w="2449" w:type="pct"/>
            <w:gridSpan w:val="5"/>
            <w:tcBorders>
              <w:left w:val="single" w:sz="4" w:space="0" w:color="auto"/>
              <w:bottom w:val="single" w:sz="4" w:space="0" w:color="auto"/>
              <w:right w:val="single" w:sz="4" w:space="0" w:color="auto"/>
            </w:tcBorders>
          </w:tcPr>
          <w:p w14:paraId="6386EF5D" w14:textId="09DA8787" w:rsidR="00457B6F" w:rsidRPr="00705369" w:rsidRDefault="004F6142" w:rsidP="00457B6F">
            <w:pPr>
              <w:spacing w:after="0"/>
              <w:jc w:val="center"/>
              <w:rPr>
                <w:rFonts w:asciiTheme="minorBidi" w:hAnsiTheme="minorBidi"/>
                <w:sz w:val="24"/>
                <w:szCs w:val="24"/>
                <w:rtl/>
              </w:rPr>
            </w:pPr>
            <w:r>
              <w:rPr>
                <w:rFonts w:asciiTheme="minorBidi" w:hAnsiTheme="minorBidi" w:hint="cs"/>
                <w:sz w:val="24"/>
                <w:szCs w:val="24"/>
                <w:rtl/>
              </w:rPr>
              <w:t>80</w:t>
            </w:r>
            <w:r w:rsidR="00457B6F" w:rsidRPr="00705369">
              <w:rPr>
                <w:rFonts w:asciiTheme="minorBidi" w:hAnsiTheme="minorBidi"/>
                <w:sz w:val="24"/>
                <w:szCs w:val="24"/>
                <w:rtl/>
              </w:rPr>
              <w:t>%</w:t>
            </w:r>
          </w:p>
        </w:tc>
      </w:tr>
      <w:tr w:rsidR="00CD1126" w:rsidRPr="00EA243A" w14:paraId="575F8A74" w14:textId="77777777" w:rsidTr="000709D5">
        <w:trPr>
          <w:trHeight w:val="312"/>
        </w:trPr>
        <w:tc>
          <w:tcPr>
            <w:tcW w:w="5000" w:type="pct"/>
            <w:gridSpan w:val="11"/>
            <w:tcBorders>
              <w:left w:val="single" w:sz="4" w:space="0" w:color="auto"/>
              <w:bottom w:val="single" w:sz="4" w:space="0" w:color="auto"/>
              <w:right w:val="single" w:sz="4" w:space="0" w:color="auto"/>
            </w:tcBorders>
            <w:shd w:val="clear" w:color="auto" w:fill="6BC0BB"/>
          </w:tcPr>
          <w:p w14:paraId="0772BA3E" w14:textId="77777777" w:rsidR="00CD1126" w:rsidRPr="00EA243A" w:rsidRDefault="00CD1126" w:rsidP="00D07CD7">
            <w:pPr>
              <w:pStyle w:val="NoSpacing"/>
              <w:rPr>
                <w:rFonts w:asciiTheme="minorBidi" w:hAnsiTheme="minorBidi"/>
                <w:b/>
                <w:bCs/>
                <w:sz w:val="24"/>
                <w:szCs w:val="24"/>
                <w:rtl/>
              </w:rPr>
            </w:pPr>
            <w:r w:rsidRPr="00EA243A">
              <w:rPr>
                <w:rFonts w:asciiTheme="minorBidi" w:hAnsiTheme="minorBidi"/>
                <w:noProof/>
                <w:sz w:val="24"/>
                <w:szCs w:val="24"/>
              </w:rPr>
              <w:drawing>
                <wp:anchor distT="0" distB="0" distL="114300" distR="114300" simplePos="0" relativeHeight="251668480" behindDoc="0" locked="0" layoutInCell="1" allowOverlap="1" wp14:anchorId="0BE14522" wp14:editId="5C25CFDD">
                  <wp:simplePos x="0" y="0"/>
                  <wp:positionH relativeFrom="column">
                    <wp:posOffset>5852160</wp:posOffset>
                  </wp:positionH>
                  <wp:positionV relativeFrom="paragraph">
                    <wp:posOffset>-65405</wp:posOffset>
                  </wp:positionV>
                  <wp:extent cx="348615" cy="347345"/>
                  <wp:effectExtent l="0" t="0" r="0" b="0"/>
                  <wp:wrapNone/>
                  <wp:docPr id="2047170011" name="Picture 2047170011" descr="Remote wo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170011" name="Graphic 80" descr="Remote work with solid fill"/>
                          <pic:cNvPicPr>
                            <a:picLocks noChangeAspect="1"/>
                          </pic:cNvPicPr>
                        </pic:nvPicPr>
                        <pic:blipFill>
                          <a:blip r:embed="rId25" cstate="print">
                            <a:duotone>
                              <a:prstClr val="black"/>
                              <a:schemeClr val="accent6">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48615" cy="347345"/>
                          </a:xfrm>
                          <a:prstGeom prst="rect">
                            <a:avLst/>
                          </a:prstGeom>
                        </pic:spPr>
                      </pic:pic>
                    </a:graphicData>
                  </a:graphic>
                </wp:anchor>
              </w:drawing>
            </w:r>
            <w:r w:rsidRPr="00EA243A">
              <w:rPr>
                <w:rFonts w:asciiTheme="minorBidi" w:hAnsiTheme="minorBidi"/>
                <w:b/>
                <w:bCs/>
                <w:sz w:val="24"/>
                <w:szCs w:val="24"/>
                <w:rtl/>
              </w:rPr>
              <w:t xml:space="preserve">                4.7 ظروف العمل </w:t>
            </w:r>
          </w:p>
        </w:tc>
      </w:tr>
      <w:tr w:rsidR="00CD1126" w:rsidRPr="00EA243A" w14:paraId="6F7BDC98" w14:textId="77777777" w:rsidTr="00071482">
        <w:trPr>
          <w:trHeight w:val="312"/>
        </w:trPr>
        <w:tc>
          <w:tcPr>
            <w:tcW w:w="2551" w:type="pct"/>
            <w:gridSpan w:val="6"/>
            <w:tcBorders>
              <w:left w:val="single" w:sz="4" w:space="0" w:color="auto"/>
              <w:bottom w:val="single" w:sz="4" w:space="0" w:color="auto"/>
              <w:right w:val="single" w:sz="4" w:space="0" w:color="auto"/>
            </w:tcBorders>
            <w:shd w:val="clear" w:color="auto" w:fill="6BC0BB"/>
          </w:tcPr>
          <w:p w14:paraId="074F6B3F" w14:textId="77777777" w:rsidR="00CD1126" w:rsidRPr="00EA243A" w:rsidRDefault="00CD1126" w:rsidP="00D07CD7">
            <w:pPr>
              <w:spacing w:after="0"/>
              <w:jc w:val="center"/>
              <w:rPr>
                <w:rFonts w:asciiTheme="minorBidi" w:hAnsiTheme="minorBidi"/>
                <w:sz w:val="24"/>
                <w:szCs w:val="24"/>
                <w:rtl/>
              </w:rPr>
            </w:pPr>
            <w:r w:rsidRPr="00EA243A">
              <w:rPr>
                <w:rFonts w:asciiTheme="minorBidi" w:hAnsiTheme="minorBidi"/>
                <w:sz w:val="24"/>
                <w:szCs w:val="24"/>
                <w:rtl/>
              </w:rPr>
              <w:t>بيئة العمل</w:t>
            </w:r>
          </w:p>
        </w:tc>
        <w:tc>
          <w:tcPr>
            <w:tcW w:w="2449" w:type="pct"/>
            <w:gridSpan w:val="5"/>
            <w:tcBorders>
              <w:left w:val="single" w:sz="4" w:space="0" w:color="auto"/>
              <w:bottom w:val="single" w:sz="4" w:space="0" w:color="auto"/>
              <w:right w:val="single" w:sz="4" w:space="0" w:color="auto"/>
            </w:tcBorders>
            <w:shd w:val="clear" w:color="auto" w:fill="6BC0BB"/>
          </w:tcPr>
          <w:p w14:paraId="0CD200F8" w14:textId="77777777" w:rsidR="00CD1126" w:rsidRPr="00EA243A" w:rsidRDefault="00CD1126" w:rsidP="00D07CD7">
            <w:pPr>
              <w:spacing w:after="0"/>
              <w:jc w:val="center"/>
              <w:rPr>
                <w:rFonts w:asciiTheme="minorBidi" w:hAnsiTheme="minorBidi"/>
                <w:sz w:val="24"/>
                <w:szCs w:val="24"/>
                <w:rtl/>
              </w:rPr>
            </w:pPr>
            <w:r w:rsidRPr="00EA243A">
              <w:rPr>
                <w:rFonts w:asciiTheme="minorBidi" w:hAnsiTheme="minorBidi"/>
                <w:sz w:val="24"/>
                <w:szCs w:val="24"/>
                <w:rtl/>
              </w:rPr>
              <w:t>النسبة المئوية من وقت العمل</w:t>
            </w:r>
          </w:p>
        </w:tc>
      </w:tr>
      <w:tr w:rsidR="00071482" w:rsidRPr="00EA243A" w14:paraId="152B6CC4" w14:textId="77777777" w:rsidTr="00071482">
        <w:trPr>
          <w:trHeight w:val="312"/>
        </w:trPr>
        <w:tc>
          <w:tcPr>
            <w:tcW w:w="2551" w:type="pct"/>
            <w:gridSpan w:val="6"/>
            <w:tcBorders>
              <w:left w:val="single" w:sz="4" w:space="0" w:color="auto"/>
              <w:bottom w:val="single" w:sz="4" w:space="0" w:color="auto"/>
              <w:right w:val="single" w:sz="4" w:space="0" w:color="auto"/>
            </w:tcBorders>
          </w:tcPr>
          <w:p w14:paraId="7DCA9D64" w14:textId="50DF38DA" w:rsidR="00071482" w:rsidRPr="00EA243A" w:rsidRDefault="00071482" w:rsidP="00071482">
            <w:pPr>
              <w:spacing w:after="0"/>
              <w:jc w:val="center"/>
              <w:rPr>
                <w:rFonts w:asciiTheme="minorBidi" w:hAnsiTheme="minorBidi"/>
                <w:b/>
                <w:bCs/>
                <w:sz w:val="24"/>
                <w:szCs w:val="24"/>
                <w:rtl/>
              </w:rPr>
            </w:pPr>
            <w:r>
              <w:rPr>
                <w:rFonts w:hint="cs"/>
                <w:rtl/>
              </w:rPr>
              <w:t>داخل المكتب (عادية)</w:t>
            </w:r>
          </w:p>
        </w:tc>
        <w:tc>
          <w:tcPr>
            <w:tcW w:w="2449" w:type="pct"/>
            <w:gridSpan w:val="5"/>
            <w:tcBorders>
              <w:left w:val="single" w:sz="4" w:space="0" w:color="auto"/>
              <w:bottom w:val="single" w:sz="4" w:space="0" w:color="auto"/>
              <w:right w:val="single" w:sz="4" w:space="0" w:color="auto"/>
            </w:tcBorders>
          </w:tcPr>
          <w:p w14:paraId="6104EE00" w14:textId="0750D3A9" w:rsidR="00071482" w:rsidRPr="00EA243A" w:rsidRDefault="00071482" w:rsidP="00071482">
            <w:pPr>
              <w:spacing w:after="0"/>
              <w:jc w:val="center"/>
              <w:rPr>
                <w:rFonts w:asciiTheme="minorBidi" w:hAnsiTheme="minorBidi"/>
                <w:b/>
                <w:bCs/>
                <w:sz w:val="24"/>
                <w:szCs w:val="24"/>
                <w:rtl/>
              </w:rPr>
            </w:pPr>
            <w:r>
              <w:rPr>
                <w:rFonts w:hint="cs"/>
                <w:rtl/>
              </w:rPr>
              <w:t>20</w:t>
            </w:r>
            <w:r w:rsidRPr="00424E74">
              <w:t>%</w:t>
            </w:r>
          </w:p>
        </w:tc>
      </w:tr>
      <w:tr w:rsidR="00071482" w:rsidRPr="00EA243A" w14:paraId="1C948720" w14:textId="77777777" w:rsidTr="00071482">
        <w:trPr>
          <w:trHeight w:val="312"/>
        </w:trPr>
        <w:tc>
          <w:tcPr>
            <w:tcW w:w="2551" w:type="pct"/>
            <w:gridSpan w:val="6"/>
            <w:tcBorders>
              <w:left w:val="single" w:sz="4" w:space="0" w:color="auto"/>
              <w:bottom w:val="single" w:sz="4" w:space="0" w:color="auto"/>
              <w:right w:val="single" w:sz="4" w:space="0" w:color="auto"/>
            </w:tcBorders>
          </w:tcPr>
          <w:p w14:paraId="38710EB4" w14:textId="42D4A64D" w:rsidR="00071482" w:rsidRPr="00EA243A" w:rsidRDefault="00071482" w:rsidP="00071482">
            <w:pPr>
              <w:spacing w:after="0"/>
              <w:jc w:val="center"/>
              <w:rPr>
                <w:rFonts w:asciiTheme="minorBidi" w:hAnsiTheme="minorBidi"/>
                <w:b/>
                <w:bCs/>
                <w:sz w:val="24"/>
                <w:szCs w:val="24"/>
                <w:rtl/>
              </w:rPr>
            </w:pPr>
            <w:r>
              <w:rPr>
                <w:rFonts w:hint="cs"/>
                <w:rtl/>
              </w:rPr>
              <w:t>خطورة</w:t>
            </w:r>
            <w:r w:rsidRPr="00F7573C">
              <w:rPr>
                <w:rtl/>
              </w:rPr>
              <w:t xml:space="preserve"> </w:t>
            </w:r>
            <w:r>
              <w:rPr>
                <w:rFonts w:hint="cs"/>
                <w:rtl/>
              </w:rPr>
              <w:t>(خارج المكتب)</w:t>
            </w:r>
          </w:p>
        </w:tc>
        <w:tc>
          <w:tcPr>
            <w:tcW w:w="2449" w:type="pct"/>
            <w:gridSpan w:val="5"/>
            <w:tcBorders>
              <w:left w:val="single" w:sz="4" w:space="0" w:color="auto"/>
              <w:bottom w:val="single" w:sz="4" w:space="0" w:color="auto"/>
              <w:right w:val="single" w:sz="4" w:space="0" w:color="auto"/>
            </w:tcBorders>
          </w:tcPr>
          <w:p w14:paraId="644DED46" w14:textId="72FCC2BE" w:rsidR="00071482" w:rsidRPr="00EA243A" w:rsidRDefault="00071482" w:rsidP="00071482">
            <w:pPr>
              <w:spacing w:after="0"/>
              <w:jc w:val="center"/>
              <w:rPr>
                <w:rFonts w:asciiTheme="minorBidi" w:hAnsiTheme="minorBidi"/>
                <w:b/>
                <w:bCs/>
                <w:sz w:val="24"/>
                <w:szCs w:val="24"/>
                <w:rtl/>
              </w:rPr>
            </w:pPr>
            <w:r>
              <w:rPr>
                <w:rFonts w:hint="cs"/>
                <w:rtl/>
              </w:rPr>
              <w:t>80</w:t>
            </w:r>
            <w:r w:rsidRPr="00424E74">
              <w:t>%</w:t>
            </w:r>
          </w:p>
        </w:tc>
      </w:tr>
      <w:tr w:rsidR="00CD1126" w:rsidRPr="00EA243A" w14:paraId="795CA17A" w14:textId="77777777" w:rsidTr="000709D5">
        <w:trPr>
          <w:trHeight w:val="312"/>
        </w:trPr>
        <w:tc>
          <w:tcPr>
            <w:tcW w:w="5000" w:type="pct"/>
            <w:gridSpan w:val="11"/>
            <w:tcBorders>
              <w:left w:val="single" w:sz="4" w:space="0" w:color="auto"/>
              <w:right w:val="single" w:sz="4" w:space="0" w:color="auto"/>
            </w:tcBorders>
            <w:shd w:val="clear" w:color="auto" w:fill="6BC0BB"/>
          </w:tcPr>
          <w:p w14:paraId="3DF84ADC" w14:textId="77777777" w:rsidR="00CD1126" w:rsidRPr="00EA243A" w:rsidRDefault="00CD1126" w:rsidP="00CD1126">
            <w:pPr>
              <w:pStyle w:val="NoSpacing"/>
              <w:numPr>
                <w:ilvl w:val="0"/>
                <w:numId w:val="2"/>
              </w:numPr>
              <w:rPr>
                <w:rFonts w:asciiTheme="minorBidi" w:hAnsiTheme="minorBidi"/>
                <w:b/>
                <w:bCs/>
                <w:sz w:val="24"/>
                <w:szCs w:val="24"/>
              </w:rPr>
            </w:pPr>
            <w:r w:rsidRPr="00EA243A">
              <w:rPr>
                <w:rFonts w:asciiTheme="minorBidi" w:hAnsiTheme="minorBidi"/>
                <w:b/>
                <w:bCs/>
                <w:noProof/>
                <w:sz w:val="24"/>
                <w:szCs w:val="24"/>
                <w:rtl/>
              </w:rPr>
              <w:drawing>
                <wp:anchor distT="0" distB="0" distL="114300" distR="114300" simplePos="0" relativeHeight="251670528" behindDoc="0" locked="0" layoutInCell="1" allowOverlap="1" wp14:anchorId="31A43910" wp14:editId="042DE43F">
                  <wp:simplePos x="0" y="0"/>
                  <wp:positionH relativeFrom="column">
                    <wp:posOffset>5966460</wp:posOffset>
                  </wp:positionH>
                  <wp:positionV relativeFrom="paragraph">
                    <wp:posOffset>-51435</wp:posOffset>
                  </wp:positionV>
                  <wp:extent cx="348615" cy="348215"/>
                  <wp:effectExtent l="0" t="0" r="0" b="0"/>
                  <wp:wrapNone/>
                  <wp:docPr id="1518976296" name="Picture 1518976296" descr="Business Grow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976296" name="Graphic 50" descr="Business Growth with solid fill"/>
                          <pic:cNvPicPr>
                            <a:picLocks noChangeAspect="1"/>
                          </pic:cNvPicPr>
                        </pic:nvPicPr>
                        <pic:blipFill>
                          <a:blip r:embed="rId27" cstate="print">
                            <a:duotone>
                              <a:prstClr val="black"/>
                              <a:schemeClr val="accent6">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348615" cy="348215"/>
                          </a:xfrm>
                          <a:prstGeom prst="rect">
                            <a:avLst/>
                          </a:prstGeom>
                        </pic:spPr>
                      </pic:pic>
                    </a:graphicData>
                  </a:graphic>
                </wp:anchor>
              </w:drawing>
            </w:r>
            <w:r w:rsidRPr="00EA243A">
              <w:rPr>
                <w:rFonts w:asciiTheme="minorBidi" w:hAnsiTheme="minorBidi"/>
                <w:b/>
                <w:bCs/>
                <w:sz w:val="24"/>
                <w:szCs w:val="24"/>
                <w:rtl/>
              </w:rPr>
              <w:t xml:space="preserve">المؤهلات </w:t>
            </w:r>
            <w:r w:rsidRPr="00EA243A">
              <w:rPr>
                <w:rFonts w:asciiTheme="minorBidi" w:hAnsiTheme="minorBidi"/>
                <w:b/>
                <w:bCs/>
                <w:noProof/>
                <w:sz w:val="24"/>
                <w:szCs w:val="24"/>
                <w:rtl/>
              </w:rPr>
              <w:t>العلمية</w:t>
            </w:r>
            <w:r w:rsidRPr="00EA243A">
              <w:rPr>
                <w:rFonts w:asciiTheme="minorBidi" w:hAnsiTheme="minorBidi"/>
                <w:b/>
                <w:bCs/>
                <w:sz w:val="24"/>
                <w:szCs w:val="24"/>
                <w:rtl/>
              </w:rPr>
              <w:t xml:space="preserve"> والخبرات العملية </w:t>
            </w:r>
          </w:p>
        </w:tc>
      </w:tr>
      <w:tr w:rsidR="00CD1126" w:rsidRPr="00EA243A" w14:paraId="62B4BACE" w14:textId="77777777" w:rsidTr="000709D5">
        <w:trPr>
          <w:trHeight w:val="386"/>
        </w:trPr>
        <w:tc>
          <w:tcPr>
            <w:tcW w:w="5000" w:type="pct"/>
            <w:gridSpan w:val="11"/>
            <w:tcBorders>
              <w:left w:val="single" w:sz="4" w:space="0" w:color="auto"/>
              <w:right w:val="single" w:sz="4" w:space="0" w:color="auto"/>
            </w:tcBorders>
            <w:shd w:val="clear" w:color="auto" w:fill="6BC0BB"/>
          </w:tcPr>
          <w:p w14:paraId="71ABB111" w14:textId="77777777" w:rsidR="00CD1126" w:rsidRPr="00EA243A" w:rsidRDefault="00CD1126" w:rsidP="00D07CD7">
            <w:pPr>
              <w:pStyle w:val="NoSpacing"/>
              <w:ind w:left="360"/>
              <w:rPr>
                <w:rFonts w:asciiTheme="minorBidi" w:eastAsia="Calibri" w:hAnsiTheme="minorBidi"/>
                <w:b/>
                <w:bCs/>
                <w:kern w:val="2"/>
                <w:sz w:val="24"/>
                <w:szCs w:val="24"/>
                <w14:ligatures w14:val="standardContextual"/>
              </w:rPr>
            </w:pPr>
            <w:proofErr w:type="gramStart"/>
            <w:r w:rsidRPr="00EA243A">
              <w:rPr>
                <w:rFonts w:asciiTheme="minorBidi" w:hAnsiTheme="minorBidi"/>
                <w:b/>
                <w:bCs/>
                <w:sz w:val="24"/>
                <w:szCs w:val="24"/>
                <w:rtl/>
                <w:lang w:bidi="ar-JO"/>
              </w:rPr>
              <w:lastRenderedPageBreak/>
              <w:t>5.1  متطلبات</w:t>
            </w:r>
            <w:proofErr w:type="gramEnd"/>
            <w:r w:rsidRPr="00EA243A">
              <w:rPr>
                <w:rFonts w:asciiTheme="minorBidi" w:hAnsiTheme="minorBidi"/>
                <w:b/>
                <w:bCs/>
                <w:sz w:val="24"/>
                <w:szCs w:val="24"/>
                <w:rtl/>
                <w:lang w:bidi="ar-JO"/>
              </w:rPr>
              <w:t xml:space="preserve"> إشغال الوظيفة (الحد الأدنى من المؤهلات العلمية والخبرات العملية والتدريب)</w:t>
            </w:r>
          </w:p>
        </w:tc>
      </w:tr>
      <w:tr w:rsidR="00CD1126" w:rsidRPr="00EA243A" w14:paraId="6104DF8A" w14:textId="77777777" w:rsidTr="000709D5">
        <w:trPr>
          <w:trHeight w:val="312"/>
        </w:trPr>
        <w:tc>
          <w:tcPr>
            <w:tcW w:w="5000" w:type="pct"/>
            <w:gridSpan w:val="11"/>
            <w:tcBorders>
              <w:left w:val="single" w:sz="4" w:space="0" w:color="auto"/>
              <w:right w:val="single" w:sz="4" w:space="0" w:color="auto"/>
            </w:tcBorders>
            <w:shd w:val="clear" w:color="auto" w:fill="auto"/>
          </w:tcPr>
          <w:p w14:paraId="4A6F64C0" w14:textId="7CF04882" w:rsidR="00CD1126" w:rsidRPr="00B35F8E" w:rsidRDefault="00CD1126" w:rsidP="00B35F8E">
            <w:pPr>
              <w:pStyle w:val="ListParagraph"/>
              <w:numPr>
                <w:ilvl w:val="2"/>
                <w:numId w:val="11"/>
              </w:numPr>
              <w:bidi/>
              <w:spacing w:line="256" w:lineRule="auto"/>
              <w:rPr>
                <w:rFonts w:asciiTheme="minorBidi" w:hAnsiTheme="minorBidi"/>
                <w:b/>
                <w:bCs/>
                <w:sz w:val="24"/>
                <w:szCs w:val="24"/>
                <w:rtl/>
                <w:lang w:bidi="ar-JO"/>
              </w:rPr>
            </w:pPr>
            <w:r w:rsidRPr="00B35F8E">
              <w:rPr>
                <w:rFonts w:asciiTheme="minorBidi" w:hAnsiTheme="minorBidi"/>
                <w:b/>
                <w:bCs/>
                <w:sz w:val="24"/>
                <w:szCs w:val="24"/>
                <w:rtl/>
                <w:lang w:bidi="ar-JO"/>
              </w:rPr>
              <w:t>المؤهل العلمي المطلوب (التعليم الأكاديمي، الخ)</w:t>
            </w:r>
          </w:p>
          <w:p w14:paraId="7122D9A7" w14:textId="0BF8A2B1" w:rsidR="009A1286" w:rsidRPr="00FF1A13" w:rsidRDefault="00B35F8E" w:rsidP="00FF1A13">
            <w:pPr>
              <w:pStyle w:val="Subtitle"/>
              <w:ind w:left="1080"/>
              <w:jc w:val="left"/>
              <w:rPr>
                <w:rFonts w:asciiTheme="minorBidi" w:eastAsiaTheme="minorHAnsi" w:hAnsiTheme="minorBidi" w:cstheme="minorBidi"/>
                <w:sz w:val="24"/>
                <w:szCs w:val="24"/>
                <w:lang w:bidi="ar-JO"/>
              </w:rPr>
            </w:pPr>
            <w:r>
              <w:rPr>
                <w:rFonts w:asciiTheme="minorBidi" w:eastAsiaTheme="minorHAnsi" w:hAnsiTheme="minorBidi" w:cstheme="minorBidi" w:hint="cs"/>
                <w:sz w:val="24"/>
                <w:szCs w:val="24"/>
                <w:rtl/>
                <w:lang w:bidi="ar-JO"/>
              </w:rPr>
              <w:t xml:space="preserve">شهادة الدبلوم </w:t>
            </w:r>
            <w:r w:rsidR="00705369">
              <w:rPr>
                <w:rFonts w:asciiTheme="minorBidi" w:eastAsiaTheme="minorHAnsi" w:hAnsiTheme="minorBidi" w:cstheme="minorBidi" w:hint="cs"/>
                <w:sz w:val="24"/>
                <w:szCs w:val="24"/>
                <w:rtl/>
                <w:lang w:bidi="ar-JO"/>
              </w:rPr>
              <w:t xml:space="preserve">الشامل في </w:t>
            </w:r>
            <w:r w:rsidR="009A1286">
              <w:rPr>
                <w:rFonts w:asciiTheme="minorBidi" w:eastAsiaTheme="minorHAnsi" w:hAnsiTheme="minorBidi" w:cstheme="minorBidi" w:hint="cs"/>
                <w:sz w:val="24"/>
                <w:szCs w:val="24"/>
                <w:rtl/>
                <w:lang w:bidi="ar-JO"/>
              </w:rPr>
              <w:t xml:space="preserve">تخصص في </w:t>
            </w:r>
            <w:r w:rsidRPr="00705369">
              <w:rPr>
                <w:rFonts w:asciiTheme="minorBidi" w:eastAsiaTheme="minorHAnsi" w:hAnsiTheme="minorBidi" w:cstheme="minorBidi" w:hint="cs"/>
                <w:sz w:val="24"/>
                <w:szCs w:val="24"/>
                <w:rtl/>
                <w:lang w:bidi="ar-JO"/>
              </w:rPr>
              <w:t xml:space="preserve">هندسة </w:t>
            </w:r>
            <w:proofErr w:type="gramStart"/>
            <w:r w:rsidR="009A1286" w:rsidRPr="00705369">
              <w:rPr>
                <w:rFonts w:asciiTheme="minorBidi" w:eastAsiaTheme="minorHAnsi" w:hAnsiTheme="minorBidi" w:cstheme="minorBidi" w:hint="cs"/>
                <w:sz w:val="24"/>
                <w:szCs w:val="24"/>
                <w:rtl/>
                <w:lang w:bidi="ar-JO"/>
              </w:rPr>
              <w:t>الميكانيك ،</w:t>
            </w:r>
            <w:proofErr w:type="gramEnd"/>
            <w:r w:rsidR="009A1286" w:rsidRPr="00705369">
              <w:rPr>
                <w:rFonts w:asciiTheme="minorBidi" w:eastAsiaTheme="minorHAnsi" w:hAnsiTheme="minorBidi" w:cstheme="minorBidi" w:hint="cs"/>
                <w:sz w:val="24"/>
                <w:szCs w:val="24"/>
                <w:rtl/>
                <w:lang w:bidi="ar-JO"/>
              </w:rPr>
              <w:t xml:space="preserve"> هندسة الكهرباء</w:t>
            </w:r>
            <w:r w:rsidRPr="00705369">
              <w:rPr>
                <w:rFonts w:asciiTheme="minorBidi" w:eastAsiaTheme="minorHAnsi" w:hAnsiTheme="minorBidi" w:cstheme="minorBidi" w:hint="cs"/>
                <w:sz w:val="24"/>
                <w:szCs w:val="24"/>
                <w:rtl/>
                <w:lang w:bidi="ar-JO"/>
              </w:rPr>
              <w:t xml:space="preserve"> ، </w:t>
            </w:r>
            <w:r w:rsidR="00D541F5" w:rsidRPr="00705369">
              <w:rPr>
                <w:rFonts w:asciiTheme="minorBidi" w:eastAsiaTheme="minorHAnsi" w:hAnsiTheme="minorBidi" w:cstheme="minorBidi" w:hint="cs"/>
                <w:sz w:val="24"/>
                <w:szCs w:val="24"/>
                <w:rtl/>
                <w:lang w:bidi="ar-JO"/>
              </w:rPr>
              <w:t>هندسة الالكترونيات</w:t>
            </w:r>
            <w:r w:rsidRPr="00705369">
              <w:rPr>
                <w:rFonts w:asciiTheme="minorBidi" w:eastAsiaTheme="minorHAnsi" w:hAnsiTheme="minorBidi" w:cstheme="minorBidi" w:hint="cs"/>
                <w:sz w:val="24"/>
                <w:szCs w:val="24"/>
                <w:rtl/>
                <w:lang w:bidi="ar-JO"/>
              </w:rPr>
              <w:t xml:space="preserve"> ،</w:t>
            </w:r>
            <w:r>
              <w:rPr>
                <w:rFonts w:asciiTheme="minorBidi" w:eastAsiaTheme="minorHAnsi" w:hAnsiTheme="minorBidi" w:cstheme="minorBidi" w:hint="cs"/>
                <w:sz w:val="24"/>
                <w:szCs w:val="24"/>
                <w:rtl/>
                <w:lang w:bidi="ar-JO"/>
              </w:rPr>
              <w:t xml:space="preserve"> تكنولوجيا الاشعة </w:t>
            </w:r>
            <w:r w:rsidR="00FF1A13">
              <w:rPr>
                <w:rFonts w:asciiTheme="minorBidi" w:eastAsiaTheme="minorHAnsi" w:hAnsiTheme="minorBidi" w:cstheme="minorBidi" w:hint="cs"/>
                <w:sz w:val="24"/>
                <w:szCs w:val="24"/>
                <w:rtl/>
                <w:lang w:bidi="ar-JO"/>
              </w:rPr>
              <w:t>،</w:t>
            </w:r>
            <w:r w:rsidR="00D541F5">
              <w:rPr>
                <w:rFonts w:asciiTheme="minorBidi" w:eastAsiaTheme="minorHAnsi" w:hAnsiTheme="minorBidi" w:cstheme="minorBidi" w:hint="cs"/>
                <w:sz w:val="24"/>
                <w:szCs w:val="24"/>
                <w:rtl/>
                <w:lang w:bidi="ar-JO"/>
              </w:rPr>
              <w:t xml:space="preserve"> </w:t>
            </w:r>
            <w:r w:rsidR="00D541F5" w:rsidRPr="00705369">
              <w:rPr>
                <w:rFonts w:asciiTheme="minorBidi" w:eastAsiaTheme="minorHAnsi" w:hAnsiTheme="minorBidi" w:cstheme="minorBidi" w:hint="cs"/>
                <w:sz w:val="24"/>
                <w:szCs w:val="24"/>
                <w:rtl/>
                <w:lang w:bidi="ar-JO"/>
              </w:rPr>
              <w:t>حاسوب</w:t>
            </w:r>
            <w:r w:rsidR="00D541F5">
              <w:rPr>
                <w:rFonts w:asciiTheme="minorBidi" w:eastAsiaTheme="minorHAnsi" w:hAnsiTheme="minorBidi" w:cstheme="minorBidi" w:hint="cs"/>
                <w:sz w:val="24"/>
                <w:szCs w:val="24"/>
                <w:rtl/>
                <w:lang w:bidi="ar-JO"/>
              </w:rPr>
              <w:t xml:space="preserve"> </w:t>
            </w:r>
          </w:p>
        </w:tc>
      </w:tr>
      <w:tr w:rsidR="00CD1126" w:rsidRPr="00EA243A" w14:paraId="1AD4169C" w14:textId="77777777" w:rsidTr="000709D5">
        <w:trPr>
          <w:trHeight w:val="312"/>
        </w:trPr>
        <w:tc>
          <w:tcPr>
            <w:tcW w:w="5000" w:type="pct"/>
            <w:gridSpan w:val="11"/>
            <w:tcBorders>
              <w:left w:val="single" w:sz="4" w:space="0" w:color="auto"/>
              <w:right w:val="single" w:sz="4" w:space="0" w:color="auto"/>
            </w:tcBorders>
            <w:shd w:val="clear" w:color="auto" w:fill="6BC0BB"/>
          </w:tcPr>
          <w:p w14:paraId="1300A55A" w14:textId="77777777" w:rsidR="00CD1126" w:rsidRPr="00EA243A" w:rsidRDefault="00CD1126" w:rsidP="00D07CD7">
            <w:pPr>
              <w:bidi/>
              <w:spacing w:after="160" w:line="256" w:lineRule="auto"/>
              <w:ind w:left="360"/>
              <w:contextualSpacing/>
              <w:rPr>
                <w:rFonts w:asciiTheme="minorBidi" w:eastAsia="Calibri" w:hAnsiTheme="minorBidi"/>
                <w:b/>
                <w:bCs/>
                <w:kern w:val="2"/>
                <w:sz w:val="24"/>
                <w:szCs w:val="24"/>
                <w14:ligatures w14:val="standardContextual"/>
              </w:rPr>
            </w:pPr>
            <w:r w:rsidRPr="00EA243A">
              <w:rPr>
                <w:rFonts w:asciiTheme="minorBidi" w:eastAsia="Calibri" w:hAnsiTheme="minorBidi"/>
                <w:b/>
                <w:bCs/>
                <w:kern w:val="2"/>
                <w:sz w:val="24"/>
                <w:szCs w:val="24"/>
                <w:rtl/>
                <w14:ligatures w14:val="standardContextual"/>
              </w:rPr>
              <w:t>5.1.2 الخبرة العملية المطلوبة</w:t>
            </w:r>
          </w:p>
        </w:tc>
      </w:tr>
      <w:tr w:rsidR="00CD1126" w:rsidRPr="00EA243A" w14:paraId="2C7814DF" w14:textId="77777777" w:rsidTr="00071482">
        <w:trPr>
          <w:trHeight w:val="312"/>
        </w:trPr>
        <w:tc>
          <w:tcPr>
            <w:tcW w:w="3440" w:type="pct"/>
            <w:gridSpan w:val="9"/>
            <w:tcBorders>
              <w:left w:val="single" w:sz="4" w:space="0" w:color="auto"/>
              <w:right w:val="single" w:sz="4" w:space="0" w:color="auto"/>
            </w:tcBorders>
            <w:shd w:val="clear" w:color="auto" w:fill="6BC0BB"/>
          </w:tcPr>
          <w:p w14:paraId="557418E4" w14:textId="77777777" w:rsidR="00CD1126" w:rsidRPr="00EA243A" w:rsidRDefault="00CD1126" w:rsidP="00D07CD7">
            <w:pPr>
              <w:bidi/>
              <w:spacing w:after="160" w:line="256" w:lineRule="auto"/>
              <w:ind w:left="720"/>
              <w:contextualSpacing/>
              <w:rPr>
                <w:rFonts w:asciiTheme="minorBidi" w:eastAsia="Calibri" w:hAnsiTheme="minorBidi"/>
                <w:b/>
                <w:bCs/>
                <w:kern w:val="2"/>
                <w:sz w:val="24"/>
                <w:szCs w:val="24"/>
                <w:rtl/>
                <w14:ligatures w14:val="standardContextual"/>
              </w:rPr>
            </w:pPr>
            <w:r w:rsidRPr="00EA243A">
              <w:rPr>
                <w:rFonts w:asciiTheme="minorBidi" w:eastAsia="Calibri" w:hAnsiTheme="minorBidi"/>
                <w:b/>
                <w:bCs/>
                <w:kern w:val="2"/>
                <w:sz w:val="24"/>
                <w:szCs w:val="24"/>
                <w:rtl/>
                <w14:ligatures w14:val="standardContextual"/>
              </w:rPr>
              <w:t xml:space="preserve">نوع الخبرة العملية ومجالها </w:t>
            </w:r>
          </w:p>
        </w:tc>
        <w:tc>
          <w:tcPr>
            <w:tcW w:w="1560" w:type="pct"/>
            <w:gridSpan w:val="2"/>
            <w:tcBorders>
              <w:left w:val="single" w:sz="4" w:space="0" w:color="auto"/>
              <w:right w:val="single" w:sz="4" w:space="0" w:color="auto"/>
            </w:tcBorders>
            <w:shd w:val="clear" w:color="auto" w:fill="6BC0BB"/>
          </w:tcPr>
          <w:p w14:paraId="61EBC1D6" w14:textId="77777777" w:rsidR="00CD1126" w:rsidRPr="00EA243A" w:rsidRDefault="00CD1126" w:rsidP="00D07CD7">
            <w:pPr>
              <w:bidi/>
              <w:spacing w:after="160" w:line="256" w:lineRule="auto"/>
              <w:ind w:left="720"/>
              <w:contextualSpacing/>
              <w:rPr>
                <w:rFonts w:asciiTheme="minorBidi" w:eastAsia="Calibri" w:hAnsiTheme="minorBidi"/>
                <w:b/>
                <w:bCs/>
                <w:kern w:val="2"/>
                <w:sz w:val="24"/>
                <w:szCs w:val="24"/>
                <w:rtl/>
                <w14:ligatures w14:val="standardContextual"/>
              </w:rPr>
            </w:pPr>
            <w:r w:rsidRPr="00EA243A">
              <w:rPr>
                <w:rFonts w:asciiTheme="minorBidi" w:eastAsia="Calibri" w:hAnsiTheme="minorBidi"/>
                <w:b/>
                <w:bCs/>
                <w:kern w:val="2"/>
                <w:sz w:val="24"/>
                <w:szCs w:val="24"/>
                <w:rtl/>
                <w14:ligatures w14:val="standardContextual"/>
              </w:rPr>
              <w:t xml:space="preserve">مدة الخبرة العملية </w:t>
            </w:r>
          </w:p>
        </w:tc>
      </w:tr>
      <w:tr w:rsidR="00CD1126" w:rsidRPr="00EA243A" w14:paraId="26EC2FC4" w14:textId="77777777" w:rsidTr="00071482">
        <w:trPr>
          <w:trHeight w:val="312"/>
        </w:trPr>
        <w:tc>
          <w:tcPr>
            <w:tcW w:w="3440" w:type="pct"/>
            <w:gridSpan w:val="9"/>
            <w:tcBorders>
              <w:left w:val="single" w:sz="4" w:space="0" w:color="auto"/>
              <w:right w:val="single" w:sz="4" w:space="0" w:color="auto"/>
            </w:tcBorders>
            <w:shd w:val="clear" w:color="auto" w:fill="auto"/>
          </w:tcPr>
          <w:p w14:paraId="15C57898" w14:textId="36DCA61A" w:rsidR="00CD1126" w:rsidRPr="00EA243A" w:rsidRDefault="00222DD6" w:rsidP="00222DD6">
            <w:pPr>
              <w:pStyle w:val="ListParagraph"/>
              <w:bidi/>
              <w:spacing w:after="0" w:line="240" w:lineRule="auto"/>
              <w:rPr>
                <w:rFonts w:asciiTheme="minorBidi" w:hAnsiTheme="minorBidi"/>
                <w:b/>
                <w:bCs/>
                <w:sz w:val="24"/>
                <w:szCs w:val="24"/>
                <w:rtl/>
                <w:lang w:bidi="ar-JO"/>
              </w:rPr>
            </w:pPr>
            <w:r>
              <w:rPr>
                <w:rFonts w:asciiTheme="minorBidi" w:hAnsiTheme="minorBidi" w:hint="cs"/>
                <w:b/>
                <w:bCs/>
                <w:sz w:val="24"/>
                <w:szCs w:val="24"/>
                <w:rtl/>
                <w:lang w:bidi="ar-JO"/>
              </w:rPr>
              <w:t xml:space="preserve">لا </w:t>
            </w:r>
            <w:r w:rsidR="00D92099">
              <w:rPr>
                <w:rFonts w:asciiTheme="minorBidi" w:hAnsiTheme="minorBidi" w:hint="cs"/>
                <w:b/>
                <w:bCs/>
                <w:sz w:val="24"/>
                <w:szCs w:val="24"/>
                <w:rtl/>
                <w:lang w:bidi="ar-JO"/>
              </w:rPr>
              <w:t>يتطلب</w:t>
            </w:r>
          </w:p>
        </w:tc>
        <w:tc>
          <w:tcPr>
            <w:tcW w:w="1560" w:type="pct"/>
            <w:gridSpan w:val="2"/>
            <w:tcBorders>
              <w:left w:val="single" w:sz="4" w:space="0" w:color="auto"/>
              <w:right w:val="single" w:sz="4" w:space="0" w:color="auto"/>
            </w:tcBorders>
            <w:shd w:val="clear" w:color="auto" w:fill="auto"/>
          </w:tcPr>
          <w:p w14:paraId="53B020EE" w14:textId="158F1325" w:rsidR="00CD1126" w:rsidRPr="00EA243A" w:rsidRDefault="000709D5" w:rsidP="00C3587F">
            <w:pPr>
              <w:pStyle w:val="ListParagraph"/>
              <w:numPr>
                <w:ilvl w:val="0"/>
                <w:numId w:val="5"/>
              </w:numPr>
              <w:bidi/>
              <w:spacing w:after="0" w:line="240" w:lineRule="auto"/>
              <w:rPr>
                <w:rFonts w:asciiTheme="minorBidi" w:hAnsiTheme="minorBidi"/>
                <w:b/>
                <w:bCs/>
                <w:sz w:val="24"/>
                <w:szCs w:val="24"/>
                <w:rtl/>
                <w:lang w:bidi="ar-JO"/>
              </w:rPr>
            </w:pPr>
            <w:r w:rsidRPr="00EA243A">
              <w:rPr>
                <w:rFonts w:asciiTheme="minorBidi" w:hAnsiTheme="minorBidi"/>
                <w:b/>
                <w:bCs/>
                <w:sz w:val="24"/>
                <w:szCs w:val="24"/>
                <w:rtl/>
                <w:lang w:bidi="ar-JO"/>
              </w:rPr>
              <w:t>اقل من خمس سنوات</w:t>
            </w:r>
          </w:p>
        </w:tc>
      </w:tr>
      <w:tr w:rsidR="00CD1126" w:rsidRPr="00EA243A" w14:paraId="3A922F9A" w14:textId="77777777" w:rsidTr="000709D5">
        <w:trPr>
          <w:trHeight w:val="312"/>
        </w:trPr>
        <w:tc>
          <w:tcPr>
            <w:tcW w:w="5000" w:type="pct"/>
            <w:gridSpan w:val="11"/>
            <w:tcBorders>
              <w:left w:val="single" w:sz="4" w:space="0" w:color="auto"/>
              <w:right w:val="single" w:sz="4" w:space="0" w:color="auto"/>
            </w:tcBorders>
            <w:shd w:val="clear" w:color="auto" w:fill="6BC0BB"/>
          </w:tcPr>
          <w:p w14:paraId="4DF13BDB" w14:textId="77777777" w:rsidR="00CD1126" w:rsidRPr="00EA243A" w:rsidRDefault="00CD1126" w:rsidP="00D07CD7">
            <w:pPr>
              <w:bidi/>
              <w:spacing w:after="0" w:line="256" w:lineRule="auto"/>
              <w:ind w:left="555"/>
              <w:rPr>
                <w:rFonts w:asciiTheme="minorBidi" w:hAnsiTheme="minorBidi"/>
                <w:b/>
                <w:bCs/>
                <w:sz w:val="24"/>
                <w:szCs w:val="24"/>
              </w:rPr>
            </w:pPr>
            <w:r w:rsidRPr="00EA243A">
              <w:rPr>
                <w:rFonts w:asciiTheme="minorBidi" w:hAnsiTheme="minorBidi"/>
                <w:b/>
                <w:bCs/>
                <w:sz w:val="24"/>
                <w:szCs w:val="24"/>
                <w:rtl/>
              </w:rPr>
              <w:t xml:space="preserve">5.1.3   التدريب الفني أو الإداري أو التخصصي المطلوب (ويقصد التدريب الرسمي اللازم لممارسة عمل او مهنة معينة قبل شغل الوظيفة) </w:t>
            </w:r>
          </w:p>
        </w:tc>
      </w:tr>
      <w:tr w:rsidR="00CD1126" w:rsidRPr="00EA243A" w14:paraId="4F1618FA" w14:textId="77777777" w:rsidTr="00071482">
        <w:trPr>
          <w:trHeight w:val="443"/>
        </w:trPr>
        <w:tc>
          <w:tcPr>
            <w:tcW w:w="3440" w:type="pct"/>
            <w:gridSpan w:val="9"/>
            <w:tcBorders>
              <w:left w:val="single" w:sz="4" w:space="0" w:color="auto"/>
              <w:right w:val="single" w:sz="4" w:space="0" w:color="auto"/>
            </w:tcBorders>
            <w:shd w:val="clear" w:color="auto" w:fill="6BC0BB"/>
          </w:tcPr>
          <w:p w14:paraId="15390821" w14:textId="77777777" w:rsidR="00CD1126" w:rsidRPr="00EA243A" w:rsidRDefault="00CD1126" w:rsidP="00D07CD7">
            <w:pPr>
              <w:bidi/>
              <w:spacing w:after="0" w:line="240" w:lineRule="auto"/>
              <w:jc w:val="center"/>
              <w:rPr>
                <w:rFonts w:asciiTheme="minorBidi" w:eastAsia="Calibri" w:hAnsiTheme="minorBidi"/>
                <w:b/>
                <w:bCs/>
                <w:kern w:val="2"/>
                <w:sz w:val="24"/>
                <w:szCs w:val="24"/>
                <w:rtl/>
                <w14:ligatures w14:val="standardContextual"/>
              </w:rPr>
            </w:pPr>
            <w:r w:rsidRPr="00EA243A">
              <w:rPr>
                <w:rFonts w:asciiTheme="minorBidi" w:eastAsia="Calibri" w:hAnsiTheme="minorBidi"/>
                <w:b/>
                <w:bCs/>
                <w:kern w:val="2"/>
                <w:sz w:val="24"/>
                <w:szCs w:val="24"/>
                <w:rtl/>
                <w14:ligatures w14:val="standardContextual"/>
              </w:rPr>
              <w:t>مستوى التدريب ومجاله</w:t>
            </w:r>
          </w:p>
        </w:tc>
        <w:tc>
          <w:tcPr>
            <w:tcW w:w="1560" w:type="pct"/>
            <w:gridSpan w:val="2"/>
            <w:tcBorders>
              <w:left w:val="single" w:sz="4" w:space="0" w:color="auto"/>
              <w:right w:val="single" w:sz="4" w:space="0" w:color="auto"/>
            </w:tcBorders>
            <w:shd w:val="clear" w:color="auto" w:fill="6BC0BB"/>
          </w:tcPr>
          <w:p w14:paraId="47F9A404" w14:textId="77777777" w:rsidR="00CD1126" w:rsidRPr="00EA243A" w:rsidRDefault="00CD1126" w:rsidP="00D07CD7">
            <w:pPr>
              <w:bidi/>
              <w:spacing w:after="160" w:line="256" w:lineRule="auto"/>
              <w:jc w:val="center"/>
              <w:rPr>
                <w:rFonts w:asciiTheme="minorBidi" w:eastAsia="Calibri" w:hAnsiTheme="minorBidi"/>
                <w:b/>
                <w:bCs/>
                <w:kern w:val="2"/>
                <w:sz w:val="24"/>
                <w:szCs w:val="24"/>
                <w14:ligatures w14:val="standardContextual"/>
              </w:rPr>
            </w:pPr>
            <w:r w:rsidRPr="00EA243A">
              <w:rPr>
                <w:rFonts w:asciiTheme="minorBidi" w:eastAsia="Calibri" w:hAnsiTheme="minorBidi"/>
                <w:b/>
                <w:bCs/>
                <w:kern w:val="2"/>
                <w:sz w:val="24"/>
                <w:szCs w:val="24"/>
                <w:rtl/>
                <w14:ligatures w14:val="standardContextual"/>
              </w:rPr>
              <w:t>مدة التدريب</w:t>
            </w:r>
          </w:p>
        </w:tc>
      </w:tr>
      <w:tr w:rsidR="00CD1126" w:rsidRPr="00EA243A" w14:paraId="54C38944" w14:textId="77777777" w:rsidTr="00071482">
        <w:trPr>
          <w:trHeight w:val="481"/>
        </w:trPr>
        <w:tc>
          <w:tcPr>
            <w:tcW w:w="3440" w:type="pct"/>
            <w:gridSpan w:val="9"/>
            <w:tcBorders>
              <w:left w:val="single" w:sz="4" w:space="0" w:color="auto"/>
              <w:right w:val="single" w:sz="4" w:space="0" w:color="auto"/>
            </w:tcBorders>
            <w:shd w:val="clear" w:color="auto" w:fill="auto"/>
          </w:tcPr>
          <w:p w14:paraId="4FFED305" w14:textId="265EAD14" w:rsidR="00CD1126" w:rsidRPr="00EA243A" w:rsidRDefault="00D15CA9" w:rsidP="00C3587F">
            <w:pPr>
              <w:pStyle w:val="ListParagraph"/>
              <w:numPr>
                <w:ilvl w:val="0"/>
                <w:numId w:val="5"/>
              </w:numPr>
              <w:bidi/>
              <w:spacing w:after="0" w:line="240" w:lineRule="auto"/>
              <w:rPr>
                <w:rFonts w:asciiTheme="minorBidi" w:hAnsiTheme="minorBidi"/>
                <w:b/>
                <w:bCs/>
                <w:sz w:val="24"/>
                <w:szCs w:val="24"/>
                <w:rtl/>
                <w:lang w:bidi="ar-JO"/>
              </w:rPr>
            </w:pPr>
            <w:r w:rsidRPr="00EA243A">
              <w:rPr>
                <w:rFonts w:asciiTheme="minorBidi" w:hAnsiTheme="minorBidi"/>
                <w:b/>
                <w:bCs/>
                <w:sz w:val="24"/>
                <w:szCs w:val="24"/>
                <w:rtl/>
                <w:lang w:bidi="ar-JO"/>
              </w:rPr>
              <w:t xml:space="preserve">فني تخصصي </w:t>
            </w:r>
          </w:p>
        </w:tc>
        <w:tc>
          <w:tcPr>
            <w:tcW w:w="1560" w:type="pct"/>
            <w:gridSpan w:val="2"/>
            <w:tcBorders>
              <w:left w:val="single" w:sz="4" w:space="0" w:color="auto"/>
              <w:right w:val="single" w:sz="4" w:space="0" w:color="auto"/>
            </w:tcBorders>
            <w:shd w:val="clear" w:color="auto" w:fill="auto"/>
          </w:tcPr>
          <w:p w14:paraId="7DF25569" w14:textId="7200E7CD" w:rsidR="00CD1126" w:rsidRPr="00EA243A" w:rsidRDefault="00D15CA9" w:rsidP="00C3587F">
            <w:pPr>
              <w:pStyle w:val="ListParagraph"/>
              <w:numPr>
                <w:ilvl w:val="0"/>
                <w:numId w:val="5"/>
              </w:numPr>
              <w:bidi/>
              <w:spacing w:after="0" w:line="240" w:lineRule="auto"/>
              <w:rPr>
                <w:rFonts w:asciiTheme="minorBidi" w:hAnsiTheme="minorBidi"/>
                <w:b/>
                <w:bCs/>
                <w:sz w:val="24"/>
                <w:szCs w:val="24"/>
                <w:lang w:bidi="ar-JO"/>
              </w:rPr>
            </w:pPr>
            <w:r w:rsidRPr="00EA243A">
              <w:rPr>
                <w:rFonts w:asciiTheme="minorBidi" w:hAnsiTheme="minorBidi"/>
                <w:b/>
                <w:bCs/>
                <w:sz w:val="24"/>
                <w:szCs w:val="24"/>
                <w:rtl/>
                <w:lang w:bidi="ar-JO"/>
              </w:rPr>
              <w:t>-</w:t>
            </w:r>
            <w:r w:rsidR="008A347F" w:rsidRPr="00EA243A">
              <w:rPr>
                <w:rFonts w:asciiTheme="minorBidi" w:hAnsiTheme="minorBidi"/>
                <w:b/>
                <w:bCs/>
                <w:sz w:val="24"/>
                <w:szCs w:val="24"/>
                <w:rtl/>
                <w:lang w:bidi="ar-JO"/>
              </w:rPr>
              <w:t>حسب خطة المسار التدريبي</w:t>
            </w:r>
          </w:p>
        </w:tc>
      </w:tr>
      <w:tr w:rsidR="00CD1126" w:rsidRPr="00EA243A" w14:paraId="7F48D1EC" w14:textId="77777777" w:rsidTr="000709D5">
        <w:trPr>
          <w:trHeight w:val="312"/>
        </w:trPr>
        <w:tc>
          <w:tcPr>
            <w:tcW w:w="5000" w:type="pct"/>
            <w:gridSpan w:val="11"/>
            <w:tcBorders>
              <w:left w:val="single" w:sz="4" w:space="0" w:color="auto"/>
              <w:right w:val="single" w:sz="4" w:space="0" w:color="auto"/>
            </w:tcBorders>
            <w:shd w:val="clear" w:color="auto" w:fill="6BC0BB"/>
          </w:tcPr>
          <w:p w14:paraId="6C75D3BC" w14:textId="77777777" w:rsidR="00CD1126" w:rsidRPr="00EA243A" w:rsidRDefault="00CD1126" w:rsidP="00D07CD7">
            <w:pPr>
              <w:bidi/>
              <w:spacing w:after="160" w:line="256" w:lineRule="auto"/>
              <w:contextualSpacing/>
              <w:rPr>
                <w:rFonts w:asciiTheme="minorBidi" w:eastAsia="Calibri" w:hAnsiTheme="minorBidi"/>
                <w:b/>
                <w:bCs/>
                <w:kern w:val="2"/>
                <w:sz w:val="24"/>
                <w:szCs w:val="24"/>
                <w:rtl/>
                <w14:ligatures w14:val="standardContextual"/>
              </w:rPr>
            </w:pPr>
            <w:r w:rsidRPr="00EA243A">
              <w:rPr>
                <w:rFonts w:asciiTheme="minorBidi" w:eastAsia="Calibri" w:hAnsiTheme="minorBidi"/>
                <w:b/>
                <w:bCs/>
                <w:kern w:val="2"/>
                <w:sz w:val="24"/>
                <w:szCs w:val="24"/>
                <w:rtl/>
                <w14:ligatures w14:val="standardContextual"/>
              </w:rPr>
              <w:t>5.2  الكفايات الوظيفية</w:t>
            </w:r>
          </w:p>
        </w:tc>
      </w:tr>
      <w:tr w:rsidR="0007657B" w:rsidRPr="00EA243A" w14:paraId="718ED9BE" w14:textId="77777777" w:rsidTr="00071482">
        <w:trPr>
          <w:trHeight w:val="803"/>
        </w:trPr>
        <w:tc>
          <w:tcPr>
            <w:tcW w:w="1168" w:type="pct"/>
            <w:tcBorders>
              <w:left w:val="single" w:sz="4" w:space="0" w:color="auto"/>
              <w:right w:val="single" w:sz="4" w:space="0" w:color="auto"/>
            </w:tcBorders>
            <w:shd w:val="clear" w:color="auto" w:fill="6BC0BB"/>
          </w:tcPr>
          <w:p w14:paraId="27AA4A0A" w14:textId="77777777" w:rsidR="0007657B" w:rsidRPr="00EA243A" w:rsidRDefault="0007657B" w:rsidP="00EB63D1">
            <w:pPr>
              <w:bidi/>
              <w:spacing w:after="0"/>
              <w:jc w:val="center"/>
              <w:rPr>
                <w:rFonts w:asciiTheme="minorBidi" w:eastAsia="Calibri" w:hAnsiTheme="minorBidi"/>
                <w:b/>
                <w:bCs/>
                <w:kern w:val="2"/>
                <w:sz w:val="24"/>
                <w:szCs w:val="24"/>
                <w:rtl/>
                <w14:ligatures w14:val="standardContextual"/>
              </w:rPr>
            </w:pPr>
            <w:r w:rsidRPr="00EA243A">
              <w:rPr>
                <w:rFonts w:asciiTheme="minorBidi" w:eastAsia="Calibri" w:hAnsiTheme="minorBidi"/>
                <w:b/>
                <w:bCs/>
                <w:kern w:val="2"/>
                <w:sz w:val="24"/>
                <w:szCs w:val="24"/>
                <w:rtl/>
                <w14:ligatures w14:val="standardContextual"/>
              </w:rPr>
              <w:t>الكفاية المطلوبة</w:t>
            </w:r>
          </w:p>
        </w:tc>
        <w:tc>
          <w:tcPr>
            <w:tcW w:w="2273" w:type="pct"/>
            <w:gridSpan w:val="8"/>
            <w:tcBorders>
              <w:left w:val="single" w:sz="4" w:space="0" w:color="auto"/>
              <w:right w:val="single" w:sz="4" w:space="0" w:color="auto"/>
            </w:tcBorders>
            <w:shd w:val="clear" w:color="auto" w:fill="6BC0BB"/>
          </w:tcPr>
          <w:p w14:paraId="4AE72C7C" w14:textId="77777777" w:rsidR="0007657B" w:rsidRPr="00EA243A" w:rsidRDefault="0007657B" w:rsidP="00EB63D1">
            <w:pPr>
              <w:bidi/>
              <w:spacing w:after="0"/>
              <w:jc w:val="center"/>
              <w:rPr>
                <w:rFonts w:asciiTheme="minorBidi" w:eastAsia="Calibri" w:hAnsiTheme="minorBidi"/>
                <w:b/>
                <w:bCs/>
                <w:kern w:val="2"/>
                <w:sz w:val="24"/>
                <w:szCs w:val="24"/>
                <w:rtl/>
                <w14:ligatures w14:val="standardContextual"/>
              </w:rPr>
            </w:pPr>
            <w:r w:rsidRPr="00EA243A">
              <w:rPr>
                <w:rFonts w:asciiTheme="minorBidi" w:eastAsia="Calibri" w:hAnsiTheme="minorBidi"/>
                <w:b/>
                <w:bCs/>
                <w:kern w:val="2"/>
                <w:sz w:val="24"/>
                <w:szCs w:val="24"/>
                <w:rtl/>
                <w14:ligatures w14:val="standardContextual"/>
              </w:rPr>
              <w:t xml:space="preserve">وصف الكفاية </w:t>
            </w:r>
          </w:p>
        </w:tc>
        <w:tc>
          <w:tcPr>
            <w:tcW w:w="1560" w:type="pct"/>
            <w:gridSpan w:val="2"/>
            <w:tcBorders>
              <w:left w:val="single" w:sz="4" w:space="0" w:color="auto"/>
              <w:right w:val="single" w:sz="4" w:space="0" w:color="auto"/>
            </w:tcBorders>
            <w:shd w:val="clear" w:color="auto" w:fill="6BC0BB"/>
          </w:tcPr>
          <w:p w14:paraId="21A27C7F" w14:textId="77777777" w:rsidR="0007657B" w:rsidRPr="00EA243A" w:rsidRDefault="00665171" w:rsidP="00EB63D1">
            <w:pPr>
              <w:bidi/>
              <w:spacing w:after="0"/>
              <w:jc w:val="center"/>
              <w:rPr>
                <w:rFonts w:asciiTheme="minorBidi" w:eastAsia="Calibri" w:hAnsiTheme="minorBidi"/>
                <w:b/>
                <w:bCs/>
                <w:kern w:val="2"/>
                <w:sz w:val="24"/>
                <w:szCs w:val="24"/>
                <w:rtl/>
                <w14:ligatures w14:val="standardContextual"/>
              </w:rPr>
            </w:pPr>
            <w:r w:rsidRPr="00EA243A">
              <w:rPr>
                <w:rFonts w:asciiTheme="minorBidi" w:eastAsia="Calibri" w:hAnsiTheme="minorBidi"/>
                <w:b/>
                <w:bCs/>
                <w:kern w:val="2"/>
                <w:sz w:val="24"/>
                <w:szCs w:val="24"/>
                <w:rtl/>
                <w14:ligatures w14:val="standardContextual"/>
              </w:rPr>
              <w:t>مستويات اتقان الكفاية ( اساسي، متوسط، متقدم، خبير</w:t>
            </w:r>
            <w:r w:rsidRPr="00EA243A">
              <w:rPr>
                <w:rFonts w:asciiTheme="minorBidi" w:eastAsia="Calibri" w:hAnsiTheme="minorBidi"/>
                <w:b/>
                <w:bCs/>
                <w:kern w:val="2"/>
                <w:sz w:val="24"/>
                <w:szCs w:val="24"/>
                <w14:ligatures w14:val="standardContextual"/>
              </w:rPr>
              <w:t>(</w:t>
            </w:r>
          </w:p>
        </w:tc>
      </w:tr>
      <w:tr w:rsidR="0007657B" w:rsidRPr="00EA243A" w14:paraId="6F22BBF4" w14:textId="77777777" w:rsidTr="00071482">
        <w:trPr>
          <w:trHeight w:val="272"/>
        </w:trPr>
        <w:tc>
          <w:tcPr>
            <w:tcW w:w="1168" w:type="pct"/>
            <w:tcBorders>
              <w:left w:val="single" w:sz="4" w:space="0" w:color="auto"/>
              <w:right w:val="single" w:sz="4" w:space="0" w:color="auto"/>
            </w:tcBorders>
            <w:shd w:val="clear" w:color="auto" w:fill="6BC0BB"/>
          </w:tcPr>
          <w:p w14:paraId="1044446A" w14:textId="77777777" w:rsidR="0007657B" w:rsidRPr="00EA243A" w:rsidRDefault="0007657B" w:rsidP="0007657B">
            <w:pPr>
              <w:bidi/>
              <w:spacing w:after="0" w:line="240" w:lineRule="auto"/>
              <w:jc w:val="center"/>
              <w:rPr>
                <w:rFonts w:asciiTheme="minorBidi" w:eastAsia="Calibri" w:hAnsiTheme="minorBidi"/>
                <w:b/>
                <w:bCs/>
                <w:kern w:val="2"/>
                <w:sz w:val="24"/>
                <w:szCs w:val="24"/>
                <w:rtl/>
                <w14:ligatures w14:val="standardContextual"/>
              </w:rPr>
            </w:pPr>
            <w:r w:rsidRPr="00EA243A">
              <w:rPr>
                <w:rFonts w:asciiTheme="minorBidi" w:eastAsia="Calibri" w:hAnsiTheme="minorBidi"/>
                <w:b/>
                <w:bCs/>
                <w:kern w:val="2"/>
                <w:sz w:val="24"/>
                <w:szCs w:val="24"/>
                <w:rtl/>
                <w14:ligatures w14:val="standardContextual"/>
              </w:rPr>
              <w:t>الكفايات الفنية</w:t>
            </w:r>
          </w:p>
        </w:tc>
        <w:tc>
          <w:tcPr>
            <w:tcW w:w="2273" w:type="pct"/>
            <w:gridSpan w:val="8"/>
            <w:tcBorders>
              <w:left w:val="single" w:sz="4" w:space="0" w:color="auto"/>
              <w:right w:val="single" w:sz="4" w:space="0" w:color="auto"/>
            </w:tcBorders>
            <w:shd w:val="clear" w:color="auto" w:fill="auto"/>
          </w:tcPr>
          <w:p w14:paraId="5CDD8253" w14:textId="02EB8D5F" w:rsidR="0063083F" w:rsidRPr="00EA243A" w:rsidRDefault="000709D5" w:rsidP="0063083F">
            <w:pPr>
              <w:pStyle w:val="ListParagraph"/>
              <w:numPr>
                <w:ilvl w:val="0"/>
                <w:numId w:val="5"/>
              </w:numPr>
              <w:bidi/>
              <w:spacing w:after="0" w:line="240" w:lineRule="auto"/>
              <w:rPr>
                <w:rFonts w:asciiTheme="minorBidi" w:hAnsiTheme="minorBidi"/>
                <w:b/>
                <w:bCs/>
                <w:sz w:val="24"/>
                <w:szCs w:val="24"/>
                <w:lang w:bidi="ar-JO"/>
              </w:rPr>
            </w:pPr>
            <w:r w:rsidRPr="00EA243A">
              <w:rPr>
                <w:rFonts w:asciiTheme="minorBidi" w:hAnsiTheme="minorBidi"/>
                <w:b/>
                <w:bCs/>
                <w:sz w:val="24"/>
                <w:szCs w:val="24"/>
                <w:rtl/>
                <w:lang w:bidi="ar-JO"/>
              </w:rPr>
              <w:t>التعبير الشفهي</w:t>
            </w:r>
          </w:p>
          <w:p w14:paraId="5D0772A2" w14:textId="15CF5F83" w:rsidR="0063083F" w:rsidRPr="00EA243A" w:rsidRDefault="000709D5" w:rsidP="000709D5">
            <w:pPr>
              <w:pStyle w:val="ListParagraph"/>
              <w:numPr>
                <w:ilvl w:val="0"/>
                <w:numId w:val="5"/>
              </w:numPr>
              <w:bidi/>
              <w:spacing w:after="0" w:line="240" w:lineRule="auto"/>
              <w:rPr>
                <w:rFonts w:asciiTheme="minorBidi" w:hAnsiTheme="minorBidi"/>
                <w:b/>
                <w:bCs/>
                <w:sz w:val="24"/>
                <w:szCs w:val="24"/>
                <w:lang w:bidi="ar-JO"/>
              </w:rPr>
            </w:pPr>
            <w:r w:rsidRPr="00EA243A">
              <w:rPr>
                <w:rFonts w:asciiTheme="minorBidi" w:hAnsiTheme="minorBidi"/>
                <w:b/>
                <w:bCs/>
                <w:sz w:val="24"/>
                <w:szCs w:val="24"/>
                <w:rtl/>
                <w:lang w:bidi="ar-JO"/>
              </w:rPr>
              <w:t>التعبير الكتابي</w:t>
            </w:r>
          </w:p>
          <w:p w14:paraId="4F8FEA59" w14:textId="33CDC239" w:rsidR="000709D5" w:rsidRPr="00EA243A" w:rsidRDefault="000709D5" w:rsidP="000709D5">
            <w:pPr>
              <w:pStyle w:val="ListParagraph"/>
              <w:numPr>
                <w:ilvl w:val="0"/>
                <w:numId w:val="5"/>
              </w:numPr>
              <w:bidi/>
              <w:spacing w:after="0" w:line="240" w:lineRule="auto"/>
              <w:rPr>
                <w:rFonts w:asciiTheme="minorBidi" w:hAnsiTheme="minorBidi"/>
                <w:b/>
                <w:bCs/>
                <w:sz w:val="24"/>
                <w:szCs w:val="24"/>
                <w:lang w:bidi="ar-JO"/>
              </w:rPr>
            </w:pPr>
            <w:r w:rsidRPr="00EA243A">
              <w:rPr>
                <w:rFonts w:asciiTheme="minorBidi" w:hAnsiTheme="minorBidi"/>
                <w:b/>
                <w:bCs/>
                <w:sz w:val="24"/>
                <w:szCs w:val="24"/>
                <w:rtl/>
                <w:lang w:bidi="ar-JO"/>
              </w:rPr>
              <w:t xml:space="preserve">المنهجيات </w:t>
            </w:r>
          </w:p>
          <w:p w14:paraId="77A0D028" w14:textId="4AA59F63" w:rsidR="000709D5" w:rsidRPr="00EA243A" w:rsidRDefault="000709D5" w:rsidP="000709D5">
            <w:pPr>
              <w:pStyle w:val="ListParagraph"/>
              <w:numPr>
                <w:ilvl w:val="0"/>
                <w:numId w:val="5"/>
              </w:numPr>
              <w:bidi/>
              <w:spacing w:after="0" w:line="240" w:lineRule="auto"/>
              <w:rPr>
                <w:rFonts w:asciiTheme="minorBidi" w:hAnsiTheme="minorBidi"/>
                <w:b/>
                <w:bCs/>
                <w:sz w:val="24"/>
                <w:szCs w:val="24"/>
                <w:lang w:bidi="ar-JO"/>
              </w:rPr>
            </w:pPr>
            <w:r w:rsidRPr="00EA243A">
              <w:rPr>
                <w:rFonts w:asciiTheme="minorBidi" w:hAnsiTheme="minorBidi"/>
                <w:b/>
                <w:bCs/>
                <w:sz w:val="24"/>
                <w:szCs w:val="24"/>
                <w:rtl/>
                <w:lang w:bidi="ar-JO"/>
              </w:rPr>
              <w:t xml:space="preserve">التشريعات </w:t>
            </w:r>
          </w:p>
          <w:p w14:paraId="1A749ABD" w14:textId="61B42A5D" w:rsidR="0063083F" w:rsidRPr="00EA243A" w:rsidRDefault="000709D5" w:rsidP="000709D5">
            <w:pPr>
              <w:pStyle w:val="ListParagraph"/>
              <w:numPr>
                <w:ilvl w:val="0"/>
                <w:numId w:val="5"/>
              </w:numPr>
              <w:bidi/>
              <w:spacing w:after="0" w:line="240" w:lineRule="auto"/>
              <w:rPr>
                <w:rFonts w:asciiTheme="minorBidi" w:hAnsiTheme="minorBidi"/>
                <w:b/>
                <w:bCs/>
                <w:sz w:val="24"/>
                <w:szCs w:val="24"/>
                <w:lang w:bidi="ar-JO"/>
              </w:rPr>
            </w:pPr>
            <w:r w:rsidRPr="00EA243A">
              <w:rPr>
                <w:rFonts w:asciiTheme="minorBidi" w:hAnsiTheme="minorBidi"/>
                <w:b/>
                <w:bCs/>
                <w:sz w:val="24"/>
                <w:szCs w:val="24"/>
                <w:rtl/>
                <w:lang w:bidi="ar-JO"/>
              </w:rPr>
              <w:t>التطبيقات المكتبية والبرمجيات الجاهزة</w:t>
            </w:r>
          </w:p>
        </w:tc>
        <w:tc>
          <w:tcPr>
            <w:tcW w:w="1560" w:type="pct"/>
            <w:gridSpan w:val="2"/>
            <w:tcBorders>
              <w:left w:val="single" w:sz="4" w:space="0" w:color="auto"/>
              <w:right w:val="single" w:sz="4" w:space="0" w:color="auto"/>
            </w:tcBorders>
            <w:shd w:val="clear" w:color="auto" w:fill="auto"/>
          </w:tcPr>
          <w:p w14:paraId="279531C7" w14:textId="0D84323B" w:rsidR="0063083F" w:rsidRPr="00EA243A" w:rsidRDefault="000709D5" w:rsidP="0063083F">
            <w:pPr>
              <w:bidi/>
              <w:spacing w:after="0"/>
              <w:jc w:val="center"/>
              <w:rPr>
                <w:rFonts w:asciiTheme="minorBidi" w:hAnsiTheme="minorBidi"/>
                <w:b/>
                <w:bCs/>
                <w:sz w:val="24"/>
                <w:szCs w:val="24"/>
                <w:rtl/>
                <w:lang w:bidi="ar-JO"/>
              </w:rPr>
            </w:pPr>
            <w:r w:rsidRPr="00EA243A">
              <w:rPr>
                <w:rFonts w:asciiTheme="minorBidi" w:hAnsiTheme="minorBidi"/>
                <w:b/>
                <w:bCs/>
                <w:sz w:val="24"/>
                <w:szCs w:val="24"/>
                <w:rtl/>
                <w:lang w:bidi="ar-JO"/>
              </w:rPr>
              <w:t>أساسي</w:t>
            </w:r>
          </w:p>
          <w:p w14:paraId="2387A806" w14:textId="5E2CE86E" w:rsidR="000709D5" w:rsidRPr="00EA243A" w:rsidRDefault="000709D5" w:rsidP="000709D5">
            <w:pPr>
              <w:bidi/>
              <w:spacing w:after="0"/>
              <w:jc w:val="center"/>
              <w:rPr>
                <w:rFonts w:asciiTheme="minorBidi" w:hAnsiTheme="minorBidi"/>
                <w:b/>
                <w:bCs/>
                <w:sz w:val="24"/>
                <w:szCs w:val="24"/>
                <w:rtl/>
                <w:lang w:bidi="ar-JO"/>
              </w:rPr>
            </w:pPr>
            <w:r w:rsidRPr="00EA243A">
              <w:rPr>
                <w:rFonts w:asciiTheme="minorBidi" w:hAnsiTheme="minorBidi"/>
                <w:b/>
                <w:bCs/>
                <w:sz w:val="24"/>
                <w:szCs w:val="24"/>
                <w:rtl/>
                <w:lang w:bidi="ar-JO"/>
              </w:rPr>
              <w:t>أساسي</w:t>
            </w:r>
          </w:p>
          <w:p w14:paraId="7BDDBCBE" w14:textId="4349D86D" w:rsidR="000709D5" w:rsidRPr="00EA243A" w:rsidRDefault="000709D5" w:rsidP="000709D5">
            <w:pPr>
              <w:bidi/>
              <w:spacing w:after="0"/>
              <w:jc w:val="center"/>
              <w:rPr>
                <w:rFonts w:asciiTheme="minorBidi" w:hAnsiTheme="minorBidi"/>
                <w:b/>
                <w:bCs/>
                <w:sz w:val="24"/>
                <w:szCs w:val="24"/>
                <w:rtl/>
                <w:lang w:bidi="ar-JO"/>
              </w:rPr>
            </w:pPr>
            <w:r w:rsidRPr="00EA243A">
              <w:rPr>
                <w:rFonts w:asciiTheme="minorBidi" w:hAnsiTheme="minorBidi"/>
                <w:b/>
                <w:bCs/>
                <w:sz w:val="24"/>
                <w:szCs w:val="24"/>
                <w:rtl/>
                <w:lang w:bidi="ar-JO"/>
              </w:rPr>
              <w:t>أساسي</w:t>
            </w:r>
          </w:p>
          <w:p w14:paraId="03009E60" w14:textId="64289472" w:rsidR="000709D5" w:rsidRPr="00EA243A" w:rsidRDefault="000709D5" w:rsidP="000709D5">
            <w:pPr>
              <w:bidi/>
              <w:spacing w:after="0"/>
              <w:jc w:val="center"/>
              <w:rPr>
                <w:rFonts w:asciiTheme="minorBidi" w:hAnsiTheme="minorBidi"/>
                <w:b/>
                <w:bCs/>
                <w:sz w:val="24"/>
                <w:szCs w:val="24"/>
                <w:rtl/>
                <w:lang w:bidi="ar-JO"/>
              </w:rPr>
            </w:pPr>
            <w:r w:rsidRPr="00EA243A">
              <w:rPr>
                <w:rFonts w:asciiTheme="minorBidi" w:hAnsiTheme="minorBidi"/>
                <w:b/>
                <w:bCs/>
                <w:sz w:val="24"/>
                <w:szCs w:val="24"/>
                <w:rtl/>
                <w:lang w:bidi="ar-JO"/>
              </w:rPr>
              <w:t>أساسي</w:t>
            </w:r>
          </w:p>
          <w:p w14:paraId="53834CB6" w14:textId="49A05978" w:rsidR="0063083F" w:rsidRPr="00EA243A" w:rsidRDefault="0063083F" w:rsidP="0063083F">
            <w:pPr>
              <w:bidi/>
              <w:spacing w:after="0"/>
              <w:jc w:val="center"/>
              <w:rPr>
                <w:rFonts w:asciiTheme="minorBidi" w:hAnsiTheme="minorBidi"/>
                <w:b/>
                <w:bCs/>
                <w:sz w:val="24"/>
                <w:szCs w:val="24"/>
                <w:rtl/>
                <w:lang w:bidi="ar-JO"/>
              </w:rPr>
            </w:pPr>
          </w:p>
        </w:tc>
      </w:tr>
      <w:tr w:rsidR="00D91F83" w:rsidRPr="00EA243A" w14:paraId="354F59C4" w14:textId="77777777" w:rsidTr="00071482">
        <w:trPr>
          <w:trHeight w:val="272"/>
        </w:trPr>
        <w:tc>
          <w:tcPr>
            <w:tcW w:w="1168" w:type="pct"/>
            <w:tcBorders>
              <w:left w:val="single" w:sz="4" w:space="0" w:color="auto"/>
              <w:right w:val="single" w:sz="4" w:space="0" w:color="auto"/>
            </w:tcBorders>
            <w:shd w:val="clear" w:color="auto" w:fill="6BC0BB"/>
          </w:tcPr>
          <w:p w14:paraId="2E7921E9" w14:textId="77777777" w:rsidR="00D91F83" w:rsidRPr="00EA243A" w:rsidRDefault="00D91F83" w:rsidP="00D91F83">
            <w:pPr>
              <w:bidi/>
              <w:spacing w:after="0" w:line="240" w:lineRule="auto"/>
              <w:jc w:val="center"/>
              <w:rPr>
                <w:rFonts w:asciiTheme="minorBidi" w:eastAsia="Calibri" w:hAnsiTheme="minorBidi"/>
                <w:b/>
                <w:bCs/>
                <w:kern w:val="2"/>
                <w:sz w:val="24"/>
                <w:szCs w:val="24"/>
                <w:rtl/>
                <w14:ligatures w14:val="standardContextual"/>
              </w:rPr>
            </w:pPr>
            <w:r w:rsidRPr="00EA243A">
              <w:rPr>
                <w:rFonts w:asciiTheme="minorBidi" w:eastAsia="Calibri" w:hAnsiTheme="minorBidi"/>
                <w:b/>
                <w:bCs/>
                <w:kern w:val="2"/>
                <w:sz w:val="24"/>
                <w:szCs w:val="24"/>
                <w:rtl/>
                <w14:ligatures w14:val="standardContextual"/>
              </w:rPr>
              <w:t>الكفايات العامة (السلوكية والإدارية)</w:t>
            </w:r>
          </w:p>
        </w:tc>
        <w:tc>
          <w:tcPr>
            <w:tcW w:w="2273" w:type="pct"/>
            <w:gridSpan w:val="8"/>
            <w:tcBorders>
              <w:left w:val="single" w:sz="4" w:space="0" w:color="auto"/>
              <w:right w:val="single" w:sz="4" w:space="0" w:color="auto"/>
            </w:tcBorders>
            <w:shd w:val="clear" w:color="auto" w:fill="auto"/>
            <w:vAlign w:val="center"/>
          </w:tcPr>
          <w:p w14:paraId="23921DEE" w14:textId="77777777" w:rsidR="000709D5" w:rsidRPr="00EA243A" w:rsidRDefault="000709D5" w:rsidP="0063083F">
            <w:pPr>
              <w:bidi/>
              <w:spacing w:after="0"/>
              <w:jc w:val="center"/>
              <w:rPr>
                <w:rFonts w:asciiTheme="minorBidi" w:hAnsiTheme="minorBidi"/>
                <w:b/>
                <w:bCs/>
                <w:sz w:val="24"/>
                <w:szCs w:val="24"/>
                <w:rtl/>
                <w:lang w:bidi="ar-JO"/>
              </w:rPr>
            </w:pPr>
            <w:r w:rsidRPr="00EA243A">
              <w:rPr>
                <w:rFonts w:asciiTheme="minorBidi" w:hAnsiTheme="minorBidi"/>
                <w:b/>
                <w:bCs/>
                <w:sz w:val="24"/>
                <w:szCs w:val="24"/>
                <w:rtl/>
                <w:lang w:bidi="ar-JO"/>
              </w:rPr>
              <w:t>إدارة المهام</w:t>
            </w:r>
          </w:p>
          <w:p w14:paraId="1CBD7DFF" w14:textId="77777777" w:rsidR="000709D5" w:rsidRPr="00EA243A" w:rsidRDefault="000709D5" w:rsidP="000709D5">
            <w:pPr>
              <w:bidi/>
              <w:spacing w:after="0"/>
              <w:jc w:val="center"/>
              <w:rPr>
                <w:rFonts w:asciiTheme="minorBidi" w:hAnsiTheme="minorBidi"/>
                <w:b/>
                <w:bCs/>
                <w:sz w:val="24"/>
                <w:szCs w:val="24"/>
                <w:rtl/>
                <w:lang w:bidi="ar-JO"/>
              </w:rPr>
            </w:pPr>
            <w:r w:rsidRPr="00EA243A">
              <w:rPr>
                <w:rFonts w:asciiTheme="minorBidi" w:hAnsiTheme="minorBidi"/>
                <w:b/>
                <w:bCs/>
                <w:sz w:val="24"/>
                <w:szCs w:val="24"/>
                <w:rtl/>
                <w:lang w:bidi="ar-JO"/>
              </w:rPr>
              <w:t>إدارة المعلومات</w:t>
            </w:r>
          </w:p>
          <w:p w14:paraId="308405B2" w14:textId="77777777" w:rsidR="000709D5" w:rsidRPr="00EA243A" w:rsidRDefault="000709D5" w:rsidP="000709D5">
            <w:pPr>
              <w:bidi/>
              <w:spacing w:after="0"/>
              <w:jc w:val="center"/>
              <w:rPr>
                <w:rFonts w:asciiTheme="minorBidi" w:hAnsiTheme="minorBidi"/>
                <w:b/>
                <w:bCs/>
                <w:sz w:val="24"/>
                <w:szCs w:val="24"/>
                <w:rtl/>
                <w:lang w:bidi="ar-JO"/>
              </w:rPr>
            </w:pPr>
            <w:r w:rsidRPr="00EA243A">
              <w:rPr>
                <w:rFonts w:asciiTheme="minorBidi" w:hAnsiTheme="minorBidi"/>
                <w:b/>
                <w:bCs/>
                <w:sz w:val="24"/>
                <w:szCs w:val="24"/>
                <w:rtl/>
                <w:lang w:bidi="ar-JO"/>
              </w:rPr>
              <w:t xml:space="preserve">إدارة الذات </w:t>
            </w:r>
          </w:p>
          <w:p w14:paraId="70862448" w14:textId="77777777" w:rsidR="000709D5" w:rsidRPr="00EA243A" w:rsidRDefault="000709D5" w:rsidP="000709D5">
            <w:pPr>
              <w:bidi/>
              <w:spacing w:after="0"/>
              <w:jc w:val="center"/>
              <w:rPr>
                <w:rFonts w:asciiTheme="minorBidi" w:hAnsiTheme="minorBidi"/>
                <w:b/>
                <w:bCs/>
                <w:sz w:val="24"/>
                <w:szCs w:val="24"/>
                <w:rtl/>
                <w:lang w:bidi="ar-JO"/>
              </w:rPr>
            </w:pPr>
            <w:r w:rsidRPr="00EA243A">
              <w:rPr>
                <w:rFonts w:asciiTheme="minorBidi" w:hAnsiTheme="minorBidi"/>
                <w:b/>
                <w:bCs/>
                <w:sz w:val="24"/>
                <w:szCs w:val="24"/>
                <w:rtl/>
                <w:lang w:bidi="ar-JO"/>
              </w:rPr>
              <w:t>إدارة العلاقات</w:t>
            </w:r>
          </w:p>
          <w:p w14:paraId="41944D89" w14:textId="6E2C7F58" w:rsidR="0063083F" w:rsidRPr="00EA243A" w:rsidRDefault="000709D5" w:rsidP="000709D5">
            <w:pPr>
              <w:bidi/>
              <w:spacing w:after="0"/>
              <w:jc w:val="center"/>
              <w:rPr>
                <w:rFonts w:asciiTheme="minorBidi" w:hAnsiTheme="minorBidi"/>
                <w:b/>
                <w:bCs/>
                <w:sz w:val="24"/>
                <w:szCs w:val="24"/>
                <w:lang w:bidi="ar-JO"/>
              </w:rPr>
            </w:pPr>
            <w:r w:rsidRPr="00EA243A">
              <w:rPr>
                <w:rFonts w:asciiTheme="minorBidi" w:hAnsiTheme="minorBidi"/>
                <w:b/>
                <w:bCs/>
                <w:sz w:val="24"/>
                <w:szCs w:val="24"/>
                <w:rtl/>
                <w:lang w:bidi="ar-JO"/>
              </w:rPr>
              <w:t xml:space="preserve">   إدارة وتوجيه الافراد</w:t>
            </w:r>
            <w:r w:rsidR="0063083F" w:rsidRPr="00EA243A">
              <w:rPr>
                <w:rFonts w:asciiTheme="minorBidi" w:hAnsiTheme="minorBidi"/>
                <w:b/>
                <w:bCs/>
                <w:sz w:val="24"/>
                <w:szCs w:val="24"/>
                <w:rtl/>
                <w:lang w:bidi="ar-JO"/>
              </w:rPr>
              <w:tab/>
              <w:t xml:space="preserve"> </w:t>
            </w:r>
          </w:p>
          <w:p w14:paraId="57809CCA" w14:textId="57CFA8F8" w:rsidR="00F057ED" w:rsidRPr="00EA243A" w:rsidRDefault="0063083F" w:rsidP="0063083F">
            <w:pPr>
              <w:bidi/>
              <w:spacing w:after="0"/>
              <w:jc w:val="center"/>
              <w:rPr>
                <w:rFonts w:asciiTheme="minorBidi" w:hAnsiTheme="minorBidi"/>
                <w:b/>
                <w:bCs/>
                <w:sz w:val="24"/>
                <w:szCs w:val="24"/>
                <w:lang w:bidi="ar-JO"/>
              </w:rPr>
            </w:pPr>
            <w:r w:rsidRPr="00EA243A">
              <w:rPr>
                <w:rFonts w:asciiTheme="minorBidi" w:hAnsiTheme="minorBidi"/>
                <w:b/>
                <w:bCs/>
                <w:sz w:val="24"/>
                <w:szCs w:val="24"/>
                <w:rtl/>
                <w:lang w:bidi="ar-JO"/>
              </w:rPr>
              <w:tab/>
            </w:r>
            <w:r w:rsidRPr="00EA243A">
              <w:rPr>
                <w:rFonts w:asciiTheme="minorBidi" w:hAnsiTheme="minorBidi"/>
                <w:b/>
                <w:bCs/>
                <w:sz w:val="24"/>
                <w:szCs w:val="24"/>
                <w:rtl/>
                <w:lang w:bidi="ar-JO"/>
              </w:rPr>
              <w:tab/>
            </w:r>
          </w:p>
        </w:tc>
        <w:tc>
          <w:tcPr>
            <w:tcW w:w="1560" w:type="pct"/>
            <w:gridSpan w:val="2"/>
            <w:tcBorders>
              <w:left w:val="single" w:sz="4" w:space="0" w:color="auto"/>
              <w:right w:val="single" w:sz="4" w:space="0" w:color="auto"/>
            </w:tcBorders>
            <w:shd w:val="clear" w:color="auto" w:fill="auto"/>
          </w:tcPr>
          <w:p w14:paraId="51B182E7" w14:textId="77777777" w:rsidR="0063083F" w:rsidRPr="00EA243A" w:rsidRDefault="000709D5" w:rsidP="000709D5">
            <w:pPr>
              <w:bidi/>
              <w:spacing w:after="0"/>
              <w:jc w:val="center"/>
              <w:rPr>
                <w:rFonts w:asciiTheme="minorBidi" w:hAnsiTheme="minorBidi"/>
                <w:b/>
                <w:bCs/>
                <w:sz w:val="24"/>
                <w:szCs w:val="24"/>
                <w:rtl/>
                <w:lang w:bidi="ar-JO"/>
              </w:rPr>
            </w:pPr>
            <w:r w:rsidRPr="00EA243A">
              <w:rPr>
                <w:rFonts w:asciiTheme="minorBidi" w:hAnsiTheme="minorBidi"/>
                <w:b/>
                <w:bCs/>
                <w:sz w:val="24"/>
                <w:szCs w:val="24"/>
                <w:rtl/>
                <w:lang w:bidi="ar-JO"/>
              </w:rPr>
              <w:t>أساسي</w:t>
            </w:r>
          </w:p>
          <w:p w14:paraId="2A344055" w14:textId="77777777" w:rsidR="000709D5" w:rsidRPr="00EA243A" w:rsidRDefault="000709D5" w:rsidP="000709D5">
            <w:pPr>
              <w:bidi/>
              <w:spacing w:after="0"/>
              <w:jc w:val="center"/>
              <w:rPr>
                <w:rFonts w:asciiTheme="minorBidi" w:hAnsiTheme="minorBidi"/>
                <w:b/>
                <w:bCs/>
                <w:sz w:val="24"/>
                <w:szCs w:val="24"/>
                <w:rtl/>
                <w:lang w:bidi="ar-JO"/>
              </w:rPr>
            </w:pPr>
            <w:r w:rsidRPr="00EA243A">
              <w:rPr>
                <w:rFonts w:asciiTheme="minorBidi" w:hAnsiTheme="minorBidi"/>
                <w:b/>
                <w:bCs/>
                <w:sz w:val="24"/>
                <w:szCs w:val="24"/>
                <w:rtl/>
                <w:lang w:bidi="ar-JO"/>
              </w:rPr>
              <w:t>أساسي</w:t>
            </w:r>
          </w:p>
          <w:p w14:paraId="27DA4BB3" w14:textId="77777777" w:rsidR="000709D5" w:rsidRPr="00EA243A" w:rsidRDefault="000709D5" w:rsidP="000709D5">
            <w:pPr>
              <w:bidi/>
              <w:spacing w:after="0"/>
              <w:jc w:val="center"/>
              <w:rPr>
                <w:rFonts w:asciiTheme="minorBidi" w:hAnsiTheme="minorBidi"/>
                <w:b/>
                <w:bCs/>
                <w:sz w:val="24"/>
                <w:szCs w:val="24"/>
                <w:rtl/>
                <w:lang w:bidi="ar-JO"/>
              </w:rPr>
            </w:pPr>
            <w:r w:rsidRPr="00EA243A">
              <w:rPr>
                <w:rFonts w:asciiTheme="minorBidi" w:hAnsiTheme="minorBidi"/>
                <w:b/>
                <w:bCs/>
                <w:sz w:val="24"/>
                <w:szCs w:val="24"/>
                <w:rtl/>
                <w:lang w:bidi="ar-JO"/>
              </w:rPr>
              <w:t>أساسي</w:t>
            </w:r>
          </w:p>
          <w:p w14:paraId="68ECE217" w14:textId="77777777" w:rsidR="000709D5" w:rsidRPr="00EA243A" w:rsidRDefault="000709D5" w:rsidP="000709D5">
            <w:pPr>
              <w:bidi/>
              <w:spacing w:after="0"/>
              <w:jc w:val="center"/>
              <w:rPr>
                <w:rFonts w:asciiTheme="minorBidi" w:hAnsiTheme="minorBidi"/>
                <w:b/>
                <w:bCs/>
                <w:sz w:val="24"/>
                <w:szCs w:val="24"/>
                <w:rtl/>
                <w:lang w:bidi="ar-JO"/>
              </w:rPr>
            </w:pPr>
            <w:r w:rsidRPr="00EA243A">
              <w:rPr>
                <w:rFonts w:asciiTheme="minorBidi" w:hAnsiTheme="minorBidi"/>
                <w:b/>
                <w:bCs/>
                <w:sz w:val="24"/>
                <w:szCs w:val="24"/>
                <w:rtl/>
                <w:lang w:bidi="ar-JO"/>
              </w:rPr>
              <w:t>أساسي</w:t>
            </w:r>
          </w:p>
          <w:p w14:paraId="58C9159F" w14:textId="4E03D487" w:rsidR="000709D5" w:rsidRPr="00EA243A" w:rsidRDefault="000709D5" w:rsidP="000709D5">
            <w:pPr>
              <w:bidi/>
              <w:spacing w:after="0"/>
              <w:jc w:val="center"/>
              <w:rPr>
                <w:rFonts w:asciiTheme="minorBidi" w:hAnsiTheme="minorBidi"/>
                <w:b/>
                <w:bCs/>
                <w:sz w:val="24"/>
                <w:szCs w:val="24"/>
                <w:rtl/>
                <w:lang w:bidi="ar-JO"/>
              </w:rPr>
            </w:pPr>
            <w:r w:rsidRPr="00EA243A">
              <w:rPr>
                <w:rFonts w:asciiTheme="minorBidi" w:hAnsiTheme="minorBidi"/>
                <w:b/>
                <w:bCs/>
                <w:sz w:val="24"/>
                <w:szCs w:val="24"/>
                <w:rtl/>
                <w:lang w:bidi="ar-JO"/>
              </w:rPr>
              <w:t>أساسي</w:t>
            </w:r>
          </w:p>
        </w:tc>
      </w:tr>
      <w:tr w:rsidR="000709D5" w:rsidRPr="00EA243A" w14:paraId="427AC2D2" w14:textId="77777777" w:rsidTr="000709D5">
        <w:trPr>
          <w:trHeight w:val="312"/>
        </w:trPr>
        <w:tc>
          <w:tcPr>
            <w:tcW w:w="5000" w:type="pct"/>
            <w:gridSpan w:val="11"/>
            <w:tcBorders>
              <w:left w:val="single" w:sz="4" w:space="0" w:color="auto"/>
              <w:bottom w:val="single" w:sz="4" w:space="0" w:color="auto"/>
              <w:right w:val="single" w:sz="4" w:space="0" w:color="auto"/>
            </w:tcBorders>
            <w:shd w:val="clear" w:color="auto" w:fill="6BC0BB"/>
          </w:tcPr>
          <w:p w14:paraId="40338859" w14:textId="77777777" w:rsidR="000709D5" w:rsidRPr="00EA243A" w:rsidRDefault="000709D5" w:rsidP="00D91F83">
            <w:pPr>
              <w:pStyle w:val="NoSpacing"/>
              <w:ind w:left="360"/>
              <w:rPr>
                <w:rFonts w:asciiTheme="minorBidi" w:hAnsiTheme="minorBidi"/>
                <w:b/>
                <w:bCs/>
                <w:noProof/>
                <w:sz w:val="24"/>
                <w:szCs w:val="24"/>
                <w:rtl/>
              </w:rPr>
            </w:pPr>
            <w:r w:rsidRPr="00EA243A">
              <w:rPr>
                <w:rFonts w:asciiTheme="minorBidi" w:hAnsiTheme="minorBidi"/>
                <w:b/>
                <w:bCs/>
                <w:noProof/>
                <w:sz w:val="24"/>
                <w:szCs w:val="24"/>
              </w:rPr>
              <w:t>6</w:t>
            </w:r>
            <w:r w:rsidRPr="00EA243A">
              <w:rPr>
                <w:rFonts w:asciiTheme="minorBidi" w:hAnsiTheme="minorBidi"/>
                <w:b/>
                <w:bCs/>
                <w:noProof/>
                <w:sz w:val="24"/>
                <w:szCs w:val="24"/>
                <w:rtl/>
                <w:lang w:bidi="ar-JO"/>
              </w:rPr>
              <w:t>.</w:t>
            </w:r>
            <w:r w:rsidRPr="00EA243A">
              <w:rPr>
                <w:rFonts w:asciiTheme="minorBidi" w:hAnsiTheme="minorBidi"/>
                <w:b/>
                <w:bCs/>
                <w:noProof/>
                <w:sz w:val="24"/>
                <w:szCs w:val="24"/>
                <w:rtl/>
              </w:rPr>
              <w:t xml:space="preserve">الموافقات </w:t>
            </w:r>
          </w:p>
        </w:tc>
      </w:tr>
      <w:tr w:rsidR="000709D5" w:rsidRPr="00EA243A" w14:paraId="0184AC61" w14:textId="77777777" w:rsidTr="000709D5">
        <w:trPr>
          <w:trHeight w:val="312"/>
        </w:trPr>
        <w:tc>
          <w:tcPr>
            <w:tcW w:w="5000" w:type="pct"/>
            <w:gridSpan w:val="11"/>
            <w:tcBorders>
              <w:left w:val="single" w:sz="4" w:space="0" w:color="auto"/>
              <w:bottom w:val="nil"/>
              <w:right w:val="single" w:sz="4" w:space="0" w:color="auto"/>
            </w:tcBorders>
            <w:shd w:val="clear" w:color="auto" w:fill="auto"/>
          </w:tcPr>
          <w:p w14:paraId="7A90CA67" w14:textId="77777777" w:rsidR="000709D5" w:rsidRPr="00EA243A" w:rsidRDefault="000709D5" w:rsidP="00D91F83">
            <w:pPr>
              <w:pStyle w:val="NoSpacing"/>
              <w:ind w:left="360"/>
              <w:rPr>
                <w:rFonts w:asciiTheme="minorBidi" w:hAnsiTheme="minorBidi"/>
                <w:b/>
                <w:bCs/>
                <w:noProof/>
                <w:sz w:val="24"/>
                <w:szCs w:val="24"/>
              </w:rPr>
            </w:pPr>
          </w:p>
        </w:tc>
      </w:tr>
      <w:tr w:rsidR="000709D5" w:rsidRPr="00EA243A" w14:paraId="691AE5E9" w14:textId="77777777" w:rsidTr="000709D5">
        <w:trPr>
          <w:trHeight w:val="2090"/>
        </w:trPr>
        <w:tc>
          <w:tcPr>
            <w:tcW w:w="5000" w:type="pct"/>
            <w:gridSpan w:val="11"/>
            <w:tcBorders>
              <w:top w:val="nil"/>
              <w:left w:val="single" w:sz="4" w:space="0" w:color="auto"/>
              <w:right w:val="single" w:sz="4" w:space="0" w:color="auto"/>
            </w:tcBorders>
            <w:shd w:val="clear" w:color="auto" w:fill="auto"/>
          </w:tcPr>
          <w:tbl>
            <w:tblPr>
              <w:tblStyle w:val="TableGrid"/>
              <w:bidiVisual/>
              <w:tblW w:w="0" w:type="auto"/>
              <w:tblLook w:val="04A0" w:firstRow="1" w:lastRow="0" w:firstColumn="1" w:lastColumn="0" w:noHBand="0" w:noVBand="1"/>
            </w:tblPr>
            <w:tblGrid>
              <w:gridCol w:w="1968"/>
              <w:gridCol w:w="2239"/>
              <w:gridCol w:w="1880"/>
              <w:gridCol w:w="1486"/>
              <w:gridCol w:w="2581"/>
            </w:tblGrid>
            <w:tr w:rsidR="000709D5" w:rsidRPr="00EA243A" w14:paraId="576E70E5" w14:textId="77777777" w:rsidTr="008E605A">
              <w:tc>
                <w:tcPr>
                  <w:tcW w:w="1968" w:type="dxa"/>
                  <w:shd w:val="clear" w:color="auto" w:fill="6BC0BB"/>
                  <w:vAlign w:val="center"/>
                </w:tcPr>
                <w:p w14:paraId="59D5AB73" w14:textId="77777777" w:rsidR="000709D5" w:rsidRPr="00EA243A" w:rsidRDefault="000709D5" w:rsidP="00D91F83">
                  <w:pPr>
                    <w:pStyle w:val="NoSpacing"/>
                    <w:framePr w:hSpace="180" w:wrap="around" w:vAnchor="page" w:hAnchor="margin" w:xAlign="center" w:y="2669"/>
                    <w:jc w:val="center"/>
                    <w:rPr>
                      <w:rFonts w:asciiTheme="minorBidi" w:hAnsiTheme="minorBidi"/>
                      <w:b/>
                      <w:bCs/>
                      <w:sz w:val="24"/>
                      <w:szCs w:val="24"/>
                      <w:rtl/>
                      <w:lang w:bidi="ar-JO"/>
                    </w:rPr>
                  </w:pPr>
                  <w:r w:rsidRPr="00EA243A">
                    <w:rPr>
                      <w:rFonts w:asciiTheme="minorBidi" w:hAnsiTheme="minorBidi"/>
                      <w:b/>
                      <w:bCs/>
                      <w:sz w:val="24"/>
                      <w:szCs w:val="24"/>
                      <w:rtl/>
                      <w:lang w:bidi="ar-JO"/>
                    </w:rPr>
                    <w:t>الأدوار</w:t>
                  </w:r>
                </w:p>
              </w:tc>
              <w:tc>
                <w:tcPr>
                  <w:tcW w:w="2239" w:type="dxa"/>
                  <w:shd w:val="clear" w:color="auto" w:fill="6BC0BB"/>
                </w:tcPr>
                <w:p w14:paraId="751F4D0B" w14:textId="77777777" w:rsidR="000709D5" w:rsidRPr="00EA243A" w:rsidRDefault="000709D5" w:rsidP="00D91F83">
                  <w:pPr>
                    <w:pStyle w:val="NoSpacing"/>
                    <w:framePr w:hSpace="180" w:wrap="around" w:vAnchor="page" w:hAnchor="margin" w:xAlign="center" w:y="2669"/>
                    <w:jc w:val="center"/>
                    <w:rPr>
                      <w:rFonts w:asciiTheme="minorBidi" w:hAnsiTheme="minorBidi"/>
                      <w:b/>
                      <w:bCs/>
                      <w:sz w:val="24"/>
                      <w:szCs w:val="24"/>
                      <w:rtl/>
                      <w:lang w:bidi="ar-JO"/>
                    </w:rPr>
                  </w:pPr>
                  <w:r w:rsidRPr="00EA243A">
                    <w:rPr>
                      <w:rFonts w:asciiTheme="minorBidi" w:hAnsiTheme="minorBidi"/>
                      <w:b/>
                      <w:bCs/>
                      <w:sz w:val="24"/>
                      <w:szCs w:val="24"/>
                      <w:rtl/>
                      <w:lang w:bidi="ar-JO"/>
                    </w:rPr>
                    <w:t>المسمى الوظيفي</w:t>
                  </w:r>
                </w:p>
              </w:tc>
              <w:tc>
                <w:tcPr>
                  <w:tcW w:w="1880" w:type="dxa"/>
                  <w:shd w:val="clear" w:color="auto" w:fill="6BC0BB"/>
                </w:tcPr>
                <w:p w14:paraId="4CDB8460" w14:textId="77777777" w:rsidR="000709D5" w:rsidRPr="00EA243A" w:rsidRDefault="000709D5" w:rsidP="00D91F83">
                  <w:pPr>
                    <w:pStyle w:val="NoSpacing"/>
                    <w:framePr w:hSpace="180" w:wrap="around" w:vAnchor="page" w:hAnchor="margin" w:xAlign="center" w:y="2669"/>
                    <w:jc w:val="center"/>
                    <w:rPr>
                      <w:rFonts w:asciiTheme="minorBidi" w:hAnsiTheme="minorBidi"/>
                      <w:b/>
                      <w:bCs/>
                      <w:sz w:val="24"/>
                      <w:szCs w:val="24"/>
                      <w:rtl/>
                      <w:lang w:bidi="ar-JO"/>
                    </w:rPr>
                  </w:pPr>
                  <w:r w:rsidRPr="00EA243A">
                    <w:rPr>
                      <w:rFonts w:asciiTheme="minorBidi" w:hAnsiTheme="minorBidi"/>
                      <w:b/>
                      <w:bCs/>
                      <w:sz w:val="24"/>
                      <w:szCs w:val="24"/>
                      <w:rtl/>
                      <w:lang w:bidi="ar-JO"/>
                    </w:rPr>
                    <w:t>الاسم</w:t>
                  </w:r>
                </w:p>
              </w:tc>
              <w:tc>
                <w:tcPr>
                  <w:tcW w:w="1486" w:type="dxa"/>
                  <w:shd w:val="clear" w:color="auto" w:fill="6BC0BB"/>
                </w:tcPr>
                <w:p w14:paraId="1C722793" w14:textId="77777777" w:rsidR="000709D5" w:rsidRPr="00EA243A" w:rsidRDefault="000709D5" w:rsidP="00D91F83">
                  <w:pPr>
                    <w:pStyle w:val="NoSpacing"/>
                    <w:framePr w:hSpace="180" w:wrap="around" w:vAnchor="page" w:hAnchor="margin" w:xAlign="center" w:y="2669"/>
                    <w:jc w:val="center"/>
                    <w:rPr>
                      <w:rFonts w:asciiTheme="minorBidi" w:hAnsiTheme="minorBidi"/>
                      <w:b/>
                      <w:bCs/>
                      <w:sz w:val="24"/>
                      <w:szCs w:val="24"/>
                      <w:rtl/>
                      <w:lang w:bidi="ar-JO"/>
                    </w:rPr>
                  </w:pPr>
                  <w:r w:rsidRPr="00EA243A">
                    <w:rPr>
                      <w:rFonts w:asciiTheme="minorBidi" w:hAnsiTheme="minorBidi"/>
                      <w:b/>
                      <w:bCs/>
                      <w:sz w:val="24"/>
                      <w:szCs w:val="24"/>
                      <w:rtl/>
                      <w:lang w:bidi="ar-JO"/>
                    </w:rPr>
                    <w:t>التاريخ</w:t>
                  </w:r>
                </w:p>
              </w:tc>
              <w:tc>
                <w:tcPr>
                  <w:tcW w:w="2581" w:type="dxa"/>
                  <w:shd w:val="clear" w:color="auto" w:fill="6BC0BB"/>
                </w:tcPr>
                <w:p w14:paraId="6264FDEE" w14:textId="77777777" w:rsidR="000709D5" w:rsidRPr="00EA243A" w:rsidRDefault="000709D5" w:rsidP="00D91F83">
                  <w:pPr>
                    <w:pStyle w:val="NoSpacing"/>
                    <w:framePr w:hSpace="180" w:wrap="around" w:vAnchor="page" w:hAnchor="margin" w:xAlign="center" w:y="2669"/>
                    <w:tabs>
                      <w:tab w:val="left" w:pos="430"/>
                      <w:tab w:val="center" w:pos="852"/>
                    </w:tabs>
                    <w:rPr>
                      <w:rFonts w:asciiTheme="minorBidi" w:hAnsiTheme="minorBidi"/>
                      <w:b/>
                      <w:bCs/>
                      <w:sz w:val="24"/>
                      <w:szCs w:val="24"/>
                      <w:rtl/>
                      <w:lang w:bidi="ar-JO"/>
                    </w:rPr>
                  </w:pPr>
                  <w:r w:rsidRPr="00EA243A">
                    <w:rPr>
                      <w:rFonts w:asciiTheme="minorBidi" w:hAnsiTheme="minorBidi"/>
                      <w:b/>
                      <w:bCs/>
                      <w:sz w:val="24"/>
                      <w:szCs w:val="24"/>
                      <w:rtl/>
                      <w:lang w:bidi="ar-JO"/>
                    </w:rPr>
                    <w:tab/>
                  </w:r>
                  <w:r w:rsidRPr="00EA243A">
                    <w:rPr>
                      <w:rFonts w:asciiTheme="minorBidi" w:hAnsiTheme="minorBidi"/>
                      <w:b/>
                      <w:bCs/>
                      <w:sz w:val="24"/>
                      <w:szCs w:val="24"/>
                      <w:rtl/>
                      <w:lang w:bidi="ar-JO"/>
                    </w:rPr>
                    <w:tab/>
                    <w:t>التوقيع</w:t>
                  </w:r>
                </w:p>
              </w:tc>
            </w:tr>
            <w:tr w:rsidR="00C3587F" w:rsidRPr="00EA243A" w14:paraId="274F4C2E" w14:textId="77777777" w:rsidTr="008E605A">
              <w:trPr>
                <w:trHeight w:val="470"/>
              </w:trPr>
              <w:tc>
                <w:tcPr>
                  <w:tcW w:w="1968" w:type="dxa"/>
                  <w:shd w:val="clear" w:color="auto" w:fill="6BC0BB"/>
                  <w:vAlign w:val="center"/>
                </w:tcPr>
                <w:p w14:paraId="42EDEE70" w14:textId="77777777" w:rsidR="00C3587F" w:rsidRPr="00EA243A" w:rsidRDefault="00C3587F" w:rsidP="00C3587F">
                  <w:pPr>
                    <w:pStyle w:val="NoSpacing"/>
                    <w:framePr w:hSpace="180" w:wrap="around" w:vAnchor="page" w:hAnchor="margin" w:xAlign="center" w:y="2669"/>
                    <w:jc w:val="center"/>
                    <w:rPr>
                      <w:rFonts w:asciiTheme="minorBidi" w:hAnsiTheme="minorBidi"/>
                      <w:b/>
                      <w:bCs/>
                      <w:sz w:val="24"/>
                      <w:szCs w:val="24"/>
                      <w:rtl/>
                      <w:lang w:bidi="ar-JO"/>
                    </w:rPr>
                  </w:pPr>
                  <w:r w:rsidRPr="00EA243A">
                    <w:rPr>
                      <w:rFonts w:asciiTheme="minorBidi" w:hAnsiTheme="minorBidi"/>
                      <w:b/>
                      <w:bCs/>
                      <w:sz w:val="24"/>
                      <w:szCs w:val="24"/>
                      <w:rtl/>
                      <w:lang w:bidi="ar-JO"/>
                    </w:rPr>
                    <w:t>اعداد البطاقة</w:t>
                  </w:r>
                </w:p>
              </w:tc>
              <w:tc>
                <w:tcPr>
                  <w:tcW w:w="2239" w:type="dxa"/>
                </w:tcPr>
                <w:p w14:paraId="3CE11215" w14:textId="3C101C3B" w:rsidR="00C3587F" w:rsidRPr="00EA243A" w:rsidRDefault="00C3587F" w:rsidP="00C3587F">
                  <w:pPr>
                    <w:pStyle w:val="NoSpacing"/>
                    <w:framePr w:hSpace="180" w:wrap="around" w:vAnchor="page" w:hAnchor="margin" w:xAlign="center" w:y="2669"/>
                    <w:ind w:left="720"/>
                    <w:jc w:val="center"/>
                    <w:rPr>
                      <w:rFonts w:asciiTheme="minorBidi" w:hAnsiTheme="minorBidi"/>
                      <w:sz w:val="24"/>
                      <w:szCs w:val="24"/>
                      <w:rtl/>
                      <w:lang w:bidi="ar-JO"/>
                    </w:rPr>
                  </w:pPr>
                </w:p>
              </w:tc>
              <w:tc>
                <w:tcPr>
                  <w:tcW w:w="1880" w:type="dxa"/>
                </w:tcPr>
                <w:p w14:paraId="217F8FD7" w14:textId="1A37A7A0" w:rsidR="00C3587F" w:rsidRPr="00EA243A" w:rsidRDefault="00C3587F" w:rsidP="00C3587F">
                  <w:pPr>
                    <w:pStyle w:val="NoSpacing"/>
                    <w:framePr w:hSpace="180" w:wrap="around" w:vAnchor="page" w:hAnchor="margin" w:xAlign="center" w:y="2669"/>
                    <w:ind w:left="360"/>
                    <w:jc w:val="center"/>
                    <w:rPr>
                      <w:rFonts w:asciiTheme="minorBidi" w:hAnsiTheme="minorBidi"/>
                      <w:sz w:val="24"/>
                      <w:szCs w:val="24"/>
                      <w:rtl/>
                      <w:lang w:bidi="ar-JO"/>
                    </w:rPr>
                  </w:pPr>
                  <w:r w:rsidRPr="00EA243A">
                    <w:rPr>
                      <w:rFonts w:asciiTheme="minorBidi" w:hAnsiTheme="minorBidi"/>
                      <w:b/>
                      <w:bCs/>
                      <w:sz w:val="24"/>
                      <w:szCs w:val="24"/>
                      <w:rtl/>
                      <w:lang w:bidi="ar-JO"/>
                    </w:rPr>
                    <w:t>د. شادي العبادي</w:t>
                  </w:r>
                </w:p>
              </w:tc>
              <w:tc>
                <w:tcPr>
                  <w:tcW w:w="1486" w:type="dxa"/>
                </w:tcPr>
                <w:p w14:paraId="35BDE746" w14:textId="642653F4" w:rsidR="00C3587F" w:rsidRPr="00EA243A" w:rsidRDefault="00C3587F" w:rsidP="00C3587F">
                  <w:pPr>
                    <w:pStyle w:val="NoSpacing"/>
                    <w:framePr w:hSpace="180" w:wrap="around" w:vAnchor="page" w:hAnchor="margin" w:xAlign="center" w:y="2669"/>
                    <w:jc w:val="center"/>
                    <w:rPr>
                      <w:rFonts w:asciiTheme="minorBidi" w:hAnsiTheme="minorBidi"/>
                      <w:sz w:val="24"/>
                      <w:szCs w:val="24"/>
                      <w:rtl/>
                      <w:lang w:bidi="ar-JO"/>
                    </w:rPr>
                  </w:pPr>
                </w:p>
              </w:tc>
              <w:tc>
                <w:tcPr>
                  <w:tcW w:w="2581" w:type="dxa"/>
                </w:tcPr>
                <w:p w14:paraId="515E3CCC" w14:textId="77777777" w:rsidR="00C3587F" w:rsidRPr="00EA243A" w:rsidRDefault="00C3587F" w:rsidP="00C3587F">
                  <w:pPr>
                    <w:pStyle w:val="NoSpacing"/>
                    <w:framePr w:hSpace="180" w:wrap="around" w:vAnchor="page" w:hAnchor="margin" w:xAlign="center" w:y="2669"/>
                    <w:jc w:val="center"/>
                    <w:rPr>
                      <w:rFonts w:asciiTheme="minorBidi" w:hAnsiTheme="minorBidi"/>
                      <w:sz w:val="24"/>
                      <w:szCs w:val="24"/>
                      <w:rtl/>
                      <w:lang w:bidi="ar-JO"/>
                    </w:rPr>
                  </w:pPr>
                </w:p>
              </w:tc>
            </w:tr>
            <w:tr w:rsidR="00C3587F" w:rsidRPr="00EA243A" w14:paraId="41B64C55" w14:textId="77777777" w:rsidTr="008E605A">
              <w:trPr>
                <w:trHeight w:val="443"/>
              </w:trPr>
              <w:tc>
                <w:tcPr>
                  <w:tcW w:w="1968" w:type="dxa"/>
                  <w:shd w:val="clear" w:color="auto" w:fill="6BC0BB"/>
                  <w:vAlign w:val="center"/>
                </w:tcPr>
                <w:p w14:paraId="282A5408" w14:textId="77777777" w:rsidR="00C3587F" w:rsidRPr="00EA243A" w:rsidRDefault="00C3587F" w:rsidP="00C3587F">
                  <w:pPr>
                    <w:pStyle w:val="NoSpacing"/>
                    <w:framePr w:hSpace="180" w:wrap="around" w:vAnchor="page" w:hAnchor="margin" w:xAlign="center" w:y="2669"/>
                    <w:jc w:val="center"/>
                    <w:rPr>
                      <w:rFonts w:asciiTheme="minorBidi" w:hAnsiTheme="minorBidi"/>
                      <w:b/>
                      <w:bCs/>
                      <w:sz w:val="24"/>
                      <w:szCs w:val="24"/>
                      <w:rtl/>
                      <w:lang w:bidi="ar-JO"/>
                    </w:rPr>
                  </w:pPr>
                  <w:r w:rsidRPr="00EA243A">
                    <w:rPr>
                      <w:rFonts w:asciiTheme="minorBidi" w:hAnsiTheme="minorBidi"/>
                      <w:b/>
                      <w:bCs/>
                      <w:sz w:val="24"/>
                      <w:szCs w:val="24"/>
                      <w:rtl/>
                      <w:lang w:bidi="ar-JO"/>
                    </w:rPr>
                    <w:t>مراجعة البطاقة</w:t>
                  </w:r>
                </w:p>
              </w:tc>
              <w:tc>
                <w:tcPr>
                  <w:tcW w:w="2239" w:type="dxa"/>
                </w:tcPr>
                <w:p w14:paraId="7AE69024" w14:textId="2D6FA5A3" w:rsidR="00C3587F" w:rsidRPr="00EA243A" w:rsidRDefault="00C3587F" w:rsidP="00C3587F">
                  <w:pPr>
                    <w:pStyle w:val="NoSpacing"/>
                    <w:framePr w:hSpace="180" w:wrap="around" w:vAnchor="page" w:hAnchor="margin" w:xAlign="center" w:y="2669"/>
                    <w:ind w:left="47"/>
                    <w:jc w:val="center"/>
                    <w:rPr>
                      <w:rFonts w:asciiTheme="minorBidi" w:hAnsiTheme="minorBidi"/>
                      <w:sz w:val="24"/>
                      <w:szCs w:val="24"/>
                      <w:rtl/>
                      <w:lang w:bidi="ar-JO"/>
                    </w:rPr>
                  </w:pPr>
                  <w:r w:rsidRPr="00EA243A">
                    <w:rPr>
                      <w:rFonts w:asciiTheme="minorBidi" w:hAnsiTheme="minorBidi"/>
                      <w:b/>
                      <w:bCs/>
                      <w:sz w:val="24"/>
                      <w:szCs w:val="24"/>
                      <w:rtl/>
                      <w:lang w:bidi="ar-JO"/>
                    </w:rPr>
                    <w:t>رئيس قسم تخطيط وإدارة عمليات الموارد البشرية</w:t>
                  </w:r>
                </w:p>
              </w:tc>
              <w:tc>
                <w:tcPr>
                  <w:tcW w:w="1880" w:type="dxa"/>
                </w:tcPr>
                <w:p w14:paraId="7A34C217" w14:textId="3297DA0A" w:rsidR="00C3587F" w:rsidRPr="00EA243A" w:rsidRDefault="00C3587F" w:rsidP="00C3587F">
                  <w:pPr>
                    <w:pStyle w:val="NoSpacing"/>
                    <w:framePr w:hSpace="180" w:wrap="around" w:vAnchor="page" w:hAnchor="margin" w:xAlign="center" w:y="2669"/>
                    <w:ind w:left="81"/>
                    <w:jc w:val="center"/>
                    <w:rPr>
                      <w:rFonts w:asciiTheme="minorBidi" w:hAnsiTheme="minorBidi"/>
                      <w:sz w:val="24"/>
                      <w:szCs w:val="24"/>
                      <w:rtl/>
                      <w:lang w:bidi="ar-JO"/>
                    </w:rPr>
                  </w:pPr>
                  <w:r w:rsidRPr="00EA243A">
                    <w:rPr>
                      <w:rFonts w:asciiTheme="minorBidi" w:hAnsiTheme="minorBidi"/>
                      <w:b/>
                      <w:bCs/>
                      <w:sz w:val="24"/>
                      <w:szCs w:val="24"/>
                      <w:rtl/>
                      <w:lang w:bidi="ar-JO"/>
                    </w:rPr>
                    <w:t>مريم محمد صالح</w:t>
                  </w:r>
                </w:p>
              </w:tc>
              <w:tc>
                <w:tcPr>
                  <w:tcW w:w="1486" w:type="dxa"/>
                </w:tcPr>
                <w:p w14:paraId="5506E6DD" w14:textId="77777777" w:rsidR="00C3587F" w:rsidRPr="00EA243A" w:rsidRDefault="00C3587F" w:rsidP="00C3587F">
                  <w:pPr>
                    <w:pStyle w:val="NoSpacing"/>
                    <w:framePr w:hSpace="180" w:wrap="around" w:vAnchor="page" w:hAnchor="margin" w:xAlign="center" w:y="2669"/>
                    <w:jc w:val="center"/>
                    <w:rPr>
                      <w:rFonts w:asciiTheme="minorBidi" w:hAnsiTheme="minorBidi"/>
                      <w:sz w:val="24"/>
                      <w:szCs w:val="24"/>
                      <w:rtl/>
                      <w:lang w:bidi="ar-JO"/>
                    </w:rPr>
                  </w:pPr>
                </w:p>
              </w:tc>
              <w:tc>
                <w:tcPr>
                  <w:tcW w:w="2581" w:type="dxa"/>
                </w:tcPr>
                <w:p w14:paraId="04D38587" w14:textId="77777777" w:rsidR="00C3587F" w:rsidRPr="00EA243A" w:rsidRDefault="00C3587F" w:rsidP="00C3587F">
                  <w:pPr>
                    <w:pStyle w:val="NoSpacing"/>
                    <w:framePr w:hSpace="180" w:wrap="around" w:vAnchor="page" w:hAnchor="margin" w:xAlign="center" w:y="2669"/>
                    <w:jc w:val="center"/>
                    <w:rPr>
                      <w:rFonts w:asciiTheme="minorBidi" w:hAnsiTheme="minorBidi"/>
                      <w:sz w:val="24"/>
                      <w:szCs w:val="24"/>
                      <w:rtl/>
                      <w:lang w:bidi="ar-JO"/>
                    </w:rPr>
                  </w:pPr>
                </w:p>
              </w:tc>
            </w:tr>
            <w:tr w:rsidR="000709D5" w:rsidRPr="00EA243A" w14:paraId="5D30A6A5" w14:textId="77777777" w:rsidTr="008E605A">
              <w:trPr>
                <w:trHeight w:val="380"/>
              </w:trPr>
              <w:tc>
                <w:tcPr>
                  <w:tcW w:w="1968" w:type="dxa"/>
                  <w:shd w:val="clear" w:color="auto" w:fill="6BC0BB"/>
                  <w:vAlign w:val="center"/>
                </w:tcPr>
                <w:p w14:paraId="099B2CE1" w14:textId="0A74F7C5" w:rsidR="000709D5" w:rsidRPr="00EA243A" w:rsidRDefault="000709D5" w:rsidP="00D91F83">
                  <w:pPr>
                    <w:pStyle w:val="NoSpacing"/>
                    <w:framePr w:hSpace="180" w:wrap="around" w:vAnchor="page" w:hAnchor="margin" w:xAlign="center" w:y="2669"/>
                    <w:jc w:val="center"/>
                    <w:rPr>
                      <w:rFonts w:asciiTheme="minorBidi" w:hAnsiTheme="minorBidi"/>
                      <w:b/>
                      <w:bCs/>
                      <w:sz w:val="24"/>
                      <w:szCs w:val="24"/>
                      <w:rtl/>
                      <w:lang w:bidi="ar-JO"/>
                    </w:rPr>
                  </w:pPr>
                  <w:r w:rsidRPr="00EA243A">
                    <w:rPr>
                      <w:rFonts w:asciiTheme="minorBidi" w:hAnsiTheme="minorBidi"/>
                      <w:b/>
                      <w:bCs/>
                      <w:sz w:val="24"/>
                      <w:szCs w:val="24"/>
                      <w:rtl/>
                      <w:lang w:bidi="ar-JO"/>
                    </w:rPr>
                    <w:t>اعتماد البطاقة</w:t>
                  </w:r>
                  <w:r w:rsidR="008E605A">
                    <w:rPr>
                      <w:rFonts w:asciiTheme="minorBidi" w:hAnsiTheme="minorBidi" w:hint="cs"/>
                      <w:b/>
                      <w:bCs/>
                      <w:sz w:val="24"/>
                      <w:szCs w:val="24"/>
                      <w:rtl/>
                      <w:lang w:bidi="ar-JO"/>
                    </w:rPr>
                    <w:t xml:space="preserve"> (عطوفة الأمين العام)</w:t>
                  </w:r>
                </w:p>
              </w:tc>
              <w:tc>
                <w:tcPr>
                  <w:tcW w:w="2239" w:type="dxa"/>
                </w:tcPr>
                <w:p w14:paraId="2115589B" w14:textId="77777777" w:rsidR="000709D5" w:rsidRPr="00EA243A" w:rsidRDefault="000709D5" w:rsidP="00D91F83">
                  <w:pPr>
                    <w:pStyle w:val="NoSpacing"/>
                    <w:framePr w:hSpace="180" w:wrap="around" w:vAnchor="page" w:hAnchor="margin" w:xAlign="center" w:y="2669"/>
                    <w:ind w:left="720"/>
                    <w:jc w:val="center"/>
                    <w:rPr>
                      <w:rFonts w:asciiTheme="minorBidi" w:hAnsiTheme="minorBidi"/>
                      <w:sz w:val="24"/>
                      <w:szCs w:val="24"/>
                      <w:rtl/>
                      <w:lang w:bidi="ar-JO"/>
                    </w:rPr>
                  </w:pPr>
                </w:p>
              </w:tc>
              <w:tc>
                <w:tcPr>
                  <w:tcW w:w="1880" w:type="dxa"/>
                </w:tcPr>
                <w:p w14:paraId="4AF4F3DF" w14:textId="77777777" w:rsidR="000709D5" w:rsidRPr="00EA243A" w:rsidRDefault="000709D5" w:rsidP="00D91F83">
                  <w:pPr>
                    <w:pStyle w:val="NoSpacing"/>
                    <w:framePr w:hSpace="180" w:wrap="around" w:vAnchor="page" w:hAnchor="margin" w:xAlign="center" w:y="2669"/>
                    <w:ind w:left="360"/>
                    <w:jc w:val="center"/>
                    <w:rPr>
                      <w:rFonts w:asciiTheme="minorBidi" w:hAnsiTheme="minorBidi"/>
                      <w:sz w:val="24"/>
                      <w:szCs w:val="24"/>
                      <w:rtl/>
                      <w:lang w:bidi="ar-JO"/>
                    </w:rPr>
                  </w:pPr>
                </w:p>
              </w:tc>
              <w:tc>
                <w:tcPr>
                  <w:tcW w:w="1486" w:type="dxa"/>
                </w:tcPr>
                <w:p w14:paraId="323C8961" w14:textId="77777777" w:rsidR="000709D5" w:rsidRPr="00EA243A" w:rsidRDefault="000709D5" w:rsidP="00D91F83">
                  <w:pPr>
                    <w:pStyle w:val="NoSpacing"/>
                    <w:framePr w:hSpace="180" w:wrap="around" w:vAnchor="page" w:hAnchor="margin" w:xAlign="center" w:y="2669"/>
                    <w:jc w:val="center"/>
                    <w:rPr>
                      <w:rFonts w:asciiTheme="minorBidi" w:hAnsiTheme="minorBidi"/>
                      <w:sz w:val="24"/>
                      <w:szCs w:val="24"/>
                      <w:rtl/>
                      <w:lang w:bidi="ar-JO"/>
                    </w:rPr>
                  </w:pPr>
                </w:p>
              </w:tc>
              <w:tc>
                <w:tcPr>
                  <w:tcW w:w="2581" w:type="dxa"/>
                </w:tcPr>
                <w:p w14:paraId="576F2022" w14:textId="77777777" w:rsidR="000709D5" w:rsidRPr="00EA243A" w:rsidRDefault="000709D5" w:rsidP="00D91F83">
                  <w:pPr>
                    <w:pStyle w:val="NoSpacing"/>
                    <w:framePr w:hSpace="180" w:wrap="around" w:vAnchor="page" w:hAnchor="margin" w:xAlign="center" w:y="2669"/>
                    <w:jc w:val="center"/>
                    <w:rPr>
                      <w:rFonts w:asciiTheme="minorBidi" w:hAnsiTheme="minorBidi"/>
                      <w:sz w:val="24"/>
                      <w:szCs w:val="24"/>
                      <w:rtl/>
                      <w:lang w:bidi="ar-JO"/>
                    </w:rPr>
                  </w:pPr>
                </w:p>
              </w:tc>
            </w:tr>
          </w:tbl>
          <w:p w14:paraId="2E75F02B" w14:textId="77777777" w:rsidR="000709D5" w:rsidRPr="00EA243A" w:rsidRDefault="000709D5" w:rsidP="00D91F83">
            <w:pPr>
              <w:pStyle w:val="NoSpacing"/>
              <w:rPr>
                <w:rFonts w:asciiTheme="minorBidi" w:hAnsiTheme="minorBidi"/>
                <w:b/>
                <w:bCs/>
                <w:sz w:val="24"/>
                <w:szCs w:val="24"/>
                <w:rtl/>
                <w:lang w:bidi="ar-JO"/>
              </w:rPr>
            </w:pPr>
          </w:p>
        </w:tc>
      </w:tr>
    </w:tbl>
    <w:p w14:paraId="47F30B83" w14:textId="77777777" w:rsidR="00FC673E" w:rsidRPr="00EA243A" w:rsidRDefault="00FC673E" w:rsidP="00CD1126">
      <w:pPr>
        <w:bidi/>
        <w:rPr>
          <w:rFonts w:asciiTheme="minorBidi" w:hAnsiTheme="minorBidi"/>
          <w:sz w:val="24"/>
          <w:szCs w:val="24"/>
        </w:rPr>
      </w:pPr>
    </w:p>
    <w:sectPr w:rsidR="00FC673E" w:rsidRPr="00EA243A" w:rsidSect="00CD1126">
      <w:headerReference w:type="default" r:id="rId29"/>
      <w:footerReference w:type="default" r:id="rId30"/>
      <w:pgSz w:w="12240" w:h="15840"/>
      <w:pgMar w:top="1440" w:right="1800" w:bottom="1440" w:left="180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C608B" w14:textId="77777777" w:rsidR="00CD7FF0" w:rsidRDefault="00CD7FF0" w:rsidP="00CD1126">
      <w:pPr>
        <w:spacing w:after="0" w:line="240" w:lineRule="auto"/>
      </w:pPr>
      <w:r>
        <w:separator/>
      </w:r>
    </w:p>
  </w:endnote>
  <w:endnote w:type="continuationSeparator" w:id="0">
    <w:p w14:paraId="6F5514E3" w14:textId="77777777" w:rsidR="00CD7FF0" w:rsidRDefault="00CD7FF0" w:rsidP="00CD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12D6" w14:textId="77777777" w:rsidR="00CD1126" w:rsidRDefault="00CD1126">
    <w:pPr>
      <w:pStyle w:val="Footer"/>
    </w:pPr>
    <w:r>
      <w:t xml:space="preserve">Page </w:t>
    </w:r>
    <w:r>
      <w:rPr>
        <w:b/>
        <w:bCs/>
      </w:rPr>
      <w:fldChar w:fldCharType="begin"/>
    </w:r>
    <w:r>
      <w:rPr>
        <w:b/>
        <w:bCs/>
      </w:rPr>
      <w:instrText xml:space="preserve"> PAGE  \* Arabic  \* MERGEFORMAT </w:instrText>
    </w:r>
    <w:r>
      <w:rPr>
        <w:b/>
        <w:bCs/>
      </w:rPr>
      <w:fldChar w:fldCharType="separate"/>
    </w:r>
    <w:r w:rsidR="00CA3935">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A3935">
      <w:rPr>
        <w:b/>
        <w:bCs/>
        <w:noProof/>
      </w:rPr>
      <w:t>4</w:t>
    </w:r>
    <w:r>
      <w:rPr>
        <w:b/>
        <w:bCs/>
      </w:rPr>
      <w:fldChar w:fldCharType="end"/>
    </w:r>
  </w:p>
  <w:p w14:paraId="35099F18" w14:textId="77777777" w:rsidR="00CD1126" w:rsidRDefault="00CD1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3BD28" w14:textId="77777777" w:rsidR="00CD7FF0" w:rsidRDefault="00CD7FF0" w:rsidP="00CD1126">
      <w:pPr>
        <w:spacing w:after="0" w:line="240" w:lineRule="auto"/>
      </w:pPr>
      <w:r>
        <w:separator/>
      </w:r>
    </w:p>
  </w:footnote>
  <w:footnote w:type="continuationSeparator" w:id="0">
    <w:p w14:paraId="2FF2274E" w14:textId="77777777" w:rsidR="00CD7FF0" w:rsidRDefault="00CD7FF0" w:rsidP="00CD1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akkal Majalla" w:hAnsi="Sakkal Majalla" w:cs="Sakkal Majalla"/>
        <w:sz w:val="26"/>
        <w:szCs w:val="26"/>
      </w:rPr>
      <w:id w:val="-1524545756"/>
      <w:docPartObj>
        <w:docPartGallery w:val="Page Numbers (Top of Page)"/>
        <w:docPartUnique/>
      </w:docPartObj>
    </w:sdtPr>
    <w:sdtEndPr>
      <w:rPr>
        <w:noProof/>
        <w:sz w:val="8"/>
        <w:szCs w:val="8"/>
        <w:rtl/>
      </w:rPr>
    </w:sdtEndPr>
    <w:sdtContent>
      <w:sdt>
        <w:sdtPr>
          <w:rPr>
            <w:rFonts w:ascii="Sakkal Majalla" w:hAnsi="Sakkal Majalla" w:cs="Sakkal Majalla"/>
            <w:sz w:val="26"/>
            <w:szCs w:val="26"/>
          </w:rPr>
          <w:id w:val="-1994098463"/>
          <w:docPartObj>
            <w:docPartGallery w:val="Page Numbers (Top of Page)"/>
            <w:docPartUnique/>
          </w:docPartObj>
        </w:sdtPr>
        <w:sdtEndPr>
          <w:rPr>
            <w:noProof/>
            <w:sz w:val="8"/>
            <w:szCs w:val="8"/>
            <w:rtl/>
          </w:rPr>
        </w:sdtEndPr>
        <w:sdtContent>
          <w:p w14:paraId="7A6E6570" w14:textId="77777777" w:rsidR="00CD1126" w:rsidRPr="008A4A1F" w:rsidRDefault="00CD1126" w:rsidP="00CD1126">
            <w:pPr>
              <w:pStyle w:val="Header"/>
              <w:rPr>
                <w:rFonts w:ascii="Sakkal Majalla" w:hAnsi="Sakkal Majalla" w:cs="Sakkal Majalla"/>
                <w:b/>
                <w:bCs/>
                <w:sz w:val="26"/>
                <w:szCs w:val="26"/>
              </w:rPr>
            </w:pPr>
            <w:r>
              <w:rPr>
                <w:noProof/>
              </w:rPr>
              <w:drawing>
                <wp:anchor distT="0" distB="0" distL="114300" distR="114300" simplePos="0" relativeHeight="251660288" behindDoc="1" locked="0" layoutInCell="1" allowOverlap="1" wp14:anchorId="3A73E9BC" wp14:editId="0BDAA2F9">
                  <wp:simplePos x="0" y="0"/>
                  <wp:positionH relativeFrom="margin">
                    <wp:posOffset>2504440</wp:posOffset>
                  </wp:positionH>
                  <wp:positionV relativeFrom="paragraph">
                    <wp:posOffset>10160</wp:posOffset>
                  </wp:positionV>
                  <wp:extent cx="723900" cy="723900"/>
                  <wp:effectExtent l="0" t="0" r="0" b="0"/>
                  <wp:wrapTight wrapText="bothSides">
                    <wp:wrapPolygon edited="0">
                      <wp:start x="7958" y="2274"/>
                      <wp:lineTo x="0" y="5684"/>
                      <wp:lineTo x="0" y="10232"/>
                      <wp:lineTo x="3411" y="12505"/>
                      <wp:lineTo x="0" y="15347"/>
                      <wp:lineTo x="0" y="19326"/>
                      <wp:lineTo x="21032" y="19326"/>
                      <wp:lineTo x="21032" y="11368"/>
                      <wp:lineTo x="13074" y="2274"/>
                      <wp:lineTo x="7958" y="2274"/>
                    </wp:wrapPolygon>
                  </wp:wrapTight>
                  <wp:docPr id="15" name="Picture 15" descr="A logo with blue and green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083239" name="Picture 4" descr="A logo with blue and green strip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r>
              <w:rPr>
                <w:rFonts w:ascii="Sakkal Majalla" w:hAnsi="Sakkal Majalla" w:cs="Sakkal Majalla"/>
                <w:b/>
                <w:bCs/>
                <w:noProof/>
                <w:sz w:val="26"/>
                <w:szCs w:val="26"/>
              </w:rPr>
              <mc:AlternateContent>
                <mc:Choice Requires="wps">
                  <w:drawing>
                    <wp:anchor distT="0" distB="0" distL="114300" distR="114300" simplePos="0" relativeHeight="251659264" behindDoc="0" locked="0" layoutInCell="1" allowOverlap="1" wp14:anchorId="5DAADD7B" wp14:editId="7EFFAC45">
                      <wp:simplePos x="0" y="0"/>
                      <wp:positionH relativeFrom="column">
                        <wp:posOffset>-524288</wp:posOffset>
                      </wp:positionH>
                      <wp:positionV relativeFrom="paragraph">
                        <wp:posOffset>-19878</wp:posOffset>
                      </wp:positionV>
                      <wp:extent cx="864704" cy="281304"/>
                      <wp:effectExtent l="57150" t="38100" r="69215" b="100330"/>
                      <wp:wrapNone/>
                      <wp:docPr id="3" name="Text Box 3"/>
                      <wp:cNvGraphicFramePr/>
                      <a:graphic xmlns:a="http://schemas.openxmlformats.org/drawingml/2006/main">
                        <a:graphicData uri="http://schemas.microsoft.com/office/word/2010/wordprocessingShape">
                          <wps:wsp>
                            <wps:cNvSpPr txBox="1"/>
                            <wps:spPr>
                              <a:xfrm>
                                <a:off x="0" y="0"/>
                                <a:ext cx="864704" cy="281304"/>
                              </a:xfrm>
                              <a:prstGeom prst="rect">
                                <a:avLst/>
                              </a:prstGeom>
                              <a:ln/>
                            </wps:spPr>
                            <wps:style>
                              <a:lnRef idx="1">
                                <a:schemeClr val="dk1"/>
                              </a:lnRef>
                              <a:fillRef idx="2">
                                <a:schemeClr val="dk1"/>
                              </a:fillRef>
                              <a:effectRef idx="1">
                                <a:schemeClr val="dk1"/>
                              </a:effectRef>
                              <a:fontRef idx="minor">
                                <a:schemeClr val="dk1"/>
                              </a:fontRef>
                            </wps:style>
                            <wps:txbx>
                              <w:txbxContent>
                                <w:p w14:paraId="3180C52F" w14:textId="77777777" w:rsidR="00CD1126" w:rsidRPr="00E21EEF" w:rsidRDefault="00CD1126" w:rsidP="00CD1126">
                                  <w:pPr>
                                    <w:bidi/>
                                    <w:jc w:val="center"/>
                                    <w:rPr>
                                      <w:rFonts w:ascii="Simplified Arabic" w:hAnsi="Simplified Arabic" w:cs="Simplified Arabic"/>
                                      <w:sz w:val="18"/>
                                      <w:szCs w:val="18"/>
                                      <w:lang w:bidi="ar-JO"/>
                                    </w:rPr>
                                  </w:pPr>
                                  <w:r>
                                    <w:rPr>
                                      <w:rFonts w:ascii="Simplified Arabic" w:hAnsi="Simplified Arabic" w:cs="Simplified Arabic"/>
                                      <w:sz w:val="18"/>
                                      <w:szCs w:val="18"/>
                                      <w:lang w:bidi="ar-JO"/>
                                    </w:rPr>
                                    <w:t>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AADD7B" id="_x0000_t202" coordsize="21600,21600" o:spt="202" path="m,l,21600r21600,l21600,xe">
                      <v:stroke joinstyle="miter"/>
                      <v:path gradientshapeok="t" o:connecttype="rect"/>
                    </v:shapetype>
                    <v:shape id="Text Box 3" o:spid="_x0000_s1026" type="#_x0000_t202" style="position:absolute;margin-left:-41.3pt;margin-top:-1.55pt;width:68.1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" fillcolor="#555 [2160]" strokecolor="black [3200]" strokeweight=".5pt">
                      <v:fill color2="#313131 [2608]" rotate="t" colors="0 #9b9b9b;.5 #8e8e8e;1 #797979" focus="100%" type="gradient">
                        <o:fill v:ext="view" type="gradientUnscaled"/>
                      </v:fill>
                      <v:textbox>
                        <w:txbxContent>
                          <w:p w14:paraId="3180C52F" w14:textId="77777777" w:rsidR="00CD1126" w:rsidRPr="00E21EEF" w:rsidRDefault="00CD1126" w:rsidP="00CD1126">
                            <w:pPr>
                              <w:bidi/>
                              <w:jc w:val="center"/>
                              <w:rPr>
                                <w:rFonts w:ascii="Simplified Arabic" w:hAnsi="Simplified Arabic" w:cs="Simplified Arabic"/>
                                <w:sz w:val="18"/>
                                <w:szCs w:val="18"/>
                                <w:lang w:bidi="ar-JO"/>
                              </w:rPr>
                            </w:pPr>
                            <w:r>
                              <w:rPr>
                                <w:rFonts w:ascii="Simplified Arabic" w:hAnsi="Simplified Arabic" w:cs="Simplified Arabic"/>
                                <w:sz w:val="18"/>
                                <w:szCs w:val="18"/>
                                <w:lang w:bidi="ar-JO"/>
                              </w:rPr>
                              <w:t>T02</w:t>
                            </w:r>
                          </w:p>
                        </w:txbxContent>
                      </v:textbox>
                    </v:shape>
                  </w:pict>
                </mc:Fallback>
              </mc:AlternateContent>
            </w:r>
          </w:p>
          <w:p w14:paraId="783674CB" w14:textId="77777777" w:rsidR="00CD1126" w:rsidRDefault="00CD1126" w:rsidP="00CD1126">
            <w:pPr>
              <w:bidi/>
              <w:jc w:val="center"/>
              <w:rPr>
                <w:rFonts w:ascii="Sakkal Majalla" w:hAnsi="Sakkal Majalla" w:cs="Sakkal Majalla"/>
                <w:b/>
                <w:bCs/>
                <w:sz w:val="28"/>
                <w:szCs w:val="28"/>
                <w:rtl/>
                <w:lang w:bidi="ar-JO"/>
              </w:rPr>
            </w:pPr>
          </w:p>
          <w:p w14:paraId="5C2B7A5E" w14:textId="77777777" w:rsidR="00CD1126" w:rsidRPr="008405C7" w:rsidRDefault="00CD1126" w:rsidP="00CD1126">
            <w:pPr>
              <w:bidi/>
              <w:jc w:val="center"/>
              <w:rPr>
                <w:rFonts w:ascii="Sakkal Majalla" w:hAnsi="Sakkal Majalla" w:cs="Sakkal Majalla"/>
                <w:b/>
                <w:bCs/>
                <w:sz w:val="2"/>
                <w:szCs w:val="2"/>
                <w:rtl/>
                <w:lang w:bidi="ar-JO"/>
              </w:rPr>
            </w:pPr>
          </w:p>
          <w:p w14:paraId="0B025446" w14:textId="77777777" w:rsidR="00CD1126" w:rsidRPr="00CD1126" w:rsidRDefault="00CD1126" w:rsidP="00CD1126">
            <w:pPr>
              <w:bidi/>
              <w:spacing w:after="0" w:line="240" w:lineRule="auto"/>
              <w:jc w:val="center"/>
              <w:rPr>
                <w:sz w:val="28"/>
                <w:szCs w:val="28"/>
                <w:lang w:bidi="ar-JO"/>
              </w:rPr>
            </w:pPr>
            <w:proofErr w:type="gramStart"/>
            <w:r>
              <w:rPr>
                <w:rFonts w:ascii="Sakkal Majalla" w:hAnsi="Sakkal Majalla" w:cs="Sakkal Majalla" w:hint="cs"/>
                <w:b/>
                <w:bCs/>
                <w:sz w:val="28"/>
                <w:szCs w:val="28"/>
                <w:rtl/>
                <w:lang w:bidi="ar-JO"/>
              </w:rPr>
              <w:t>نموذج  بطاقة</w:t>
            </w:r>
            <w:proofErr w:type="gramEnd"/>
            <w:r>
              <w:rPr>
                <w:rFonts w:ascii="Sakkal Majalla" w:hAnsi="Sakkal Majalla" w:cs="Sakkal Majalla" w:hint="cs"/>
                <w:b/>
                <w:bCs/>
                <w:sz w:val="28"/>
                <w:szCs w:val="28"/>
                <w:rtl/>
                <w:lang w:bidi="ar-JO"/>
              </w:rPr>
              <w:t xml:space="preserve"> الوصف الوظيفي التحليلي</w:t>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43E7"/>
    <w:multiLevelType w:val="hybridMultilevel"/>
    <w:tmpl w:val="7098E8EC"/>
    <w:lvl w:ilvl="0" w:tplc="851289D6">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62308"/>
    <w:multiLevelType w:val="hybridMultilevel"/>
    <w:tmpl w:val="B7C81D60"/>
    <w:lvl w:ilvl="0" w:tplc="5F769F96">
      <w:start w:val="1"/>
      <w:numFmt w:val="decimal"/>
      <w:lvlText w:val="%1."/>
      <w:lvlJc w:val="left"/>
      <w:pPr>
        <w:ind w:left="360" w:hanging="360"/>
      </w:pPr>
      <w:rPr>
        <w:rFonts w:ascii="Times New Roman" w:eastAsiaTheme="minorEastAsia" w:hAnsi="Times New Roman" w:cs="Simplified Arabic"/>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555BB1"/>
    <w:multiLevelType w:val="hybridMultilevel"/>
    <w:tmpl w:val="AD842B0A"/>
    <w:lvl w:ilvl="0" w:tplc="B44419A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0872D66"/>
    <w:multiLevelType w:val="multilevel"/>
    <w:tmpl w:val="9CCA5B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B023DF3"/>
    <w:multiLevelType w:val="hybridMultilevel"/>
    <w:tmpl w:val="4F5A9732"/>
    <w:lvl w:ilvl="0" w:tplc="D7C2B98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6C3839"/>
    <w:multiLevelType w:val="hybridMultilevel"/>
    <w:tmpl w:val="F97E0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692760"/>
    <w:multiLevelType w:val="hybridMultilevel"/>
    <w:tmpl w:val="B34E2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BDE27E8"/>
    <w:multiLevelType w:val="multilevel"/>
    <w:tmpl w:val="6CDCA794"/>
    <w:lvl w:ilvl="0">
      <w:start w:val="5"/>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5DF67073"/>
    <w:multiLevelType w:val="multilevel"/>
    <w:tmpl w:val="6DEE9DB2"/>
    <w:lvl w:ilvl="0">
      <w:start w:val="1"/>
      <w:numFmt w:val="decimal"/>
      <w:lvlText w:val="%1."/>
      <w:lvlJc w:val="left"/>
      <w:pPr>
        <w:ind w:left="1340" w:hanging="360"/>
      </w:pPr>
      <w:rPr>
        <w:rFonts w:hint="default"/>
      </w:rPr>
    </w:lvl>
    <w:lvl w:ilvl="1">
      <w:start w:val="3"/>
      <w:numFmt w:val="decimal"/>
      <w:isLgl/>
      <w:lvlText w:val="%1.%2"/>
      <w:lvlJc w:val="left"/>
      <w:pPr>
        <w:ind w:left="1355" w:hanging="375"/>
      </w:pPr>
      <w:rPr>
        <w:rFonts w:hint="default"/>
      </w:rPr>
    </w:lvl>
    <w:lvl w:ilvl="2">
      <w:start w:val="1"/>
      <w:numFmt w:val="decimal"/>
      <w:isLgl/>
      <w:lvlText w:val="%1.%2.%3"/>
      <w:lvlJc w:val="left"/>
      <w:pPr>
        <w:ind w:left="1700" w:hanging="720"/>
      </w:pPr>
      <w:rPr>
        <w:rFonts w:hint="default"/>
      </w:rPr>
    </w:lvl>
    <w:lvl w:ilvl="3">
      <w:start w:val="1"/>
      <w:numFmt w:val="decimal"/>
      <w:isLgl/>
      <w:lvlText w:val="%1.%2.%3.%4"/>
      <w:lvlJc w:val="left"/>
      <w:pPr>
        <w:ind w:left="2060" w:hanging="108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420" w:hanging="1440"/>
      </w:pPr>
      <w:rPr>
        <w:rFonts w:hint="default"/>
      </w:rPr>
    </w:lvl>
    <w:lvl w:ilvl="6">
      <w:start w:val="1"/>
      <w:numFmt w:val="decimal"/>
      <w:isLgl/>
      <w:lvlText w:val="%1.%2.%3.%4.%5.%6.%7"/>
      <w:lvlJc w:val="left"/>
      <w:pPr>
        <w:ind w:left="2420" w:hanging="1440"/>
      </w:pPr>
      <w:rPr>
        <w:rFonts w:hint="default"/>
      </w:rPr>
    </w:lvl>
    <w:lvl w:ilvl="7">
      <w:start w:val="1"/>
      <w:numFmt w:val="decimal"/>
      <w:isLgl/>
      <w:lvlText w:val="%1.%2.%3.%4.%5.%6.%7.%8"/>
      <w:lvlJc w:val="left"/>
      <w:pPr>
        <w:ind w:left="2780" w:hanging="1800"/>
      </w:pPr>
      <w:rPr>
        <w:rFonts w:hint="default"/>
      </w:rPr>
    </w:lvl>
    <w:lvl w:ilvl="8">
      <w:start w:val="1"/>
      <w:numFmt w:val="decimal"/>
      <w:isLgl/>
      <w:lvlText w:val="%1.%2.%3.%4.%5.%6.%7.%8.%9"/>
      <w:lvlJc w:val="left"/>
      <w:pPr>
        <w:ind w:left="3140" w:hanging="2160"/>
      </w:pPr>
      <w:rPr>
        <w:rFonts w:hint="default"/>
      </w:rPr>
    </w:lvl>
  </w:abstractNum>
  <w:abstractNum w:abstractNumId="9" w15:restartNumberingAfterBreak="0">
    <w:nsid w:val="6DC26B0A"/>
    <w:multiLevelType w:val="hybridMultilevel"/>
    <w:tmpl w:val="602CD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328158C"/>
    <w:multiLevelType w:val="hybridMultilevel"/>
    <w:tmpl w:val="9B5234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8"/>
  </w:num>
  <w:num w:numId="3">
    <w:abstractNumId w:val="5"/>
  </w:num>
  <w:num w:numId="4">
    <w:abstractNumId w:val="10"/>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03D"/>
    <w:rsid w:val="00043E89"/>
    <w:rsid w:val="000452B6"/>
    <w:rsid w:val="000709D5"/>
    <w:rsid w:val="00071482"/>
    <w:rsid w:val="0007657B"/>
    <w:rsid w:val="00171CAC"/>
    <w:rsid w:val="001C2DD8"/>
    <w:rsid w:val="001D09DB"/>
    <w:rsid w:val="00222DD6"/>
    <w:rsid w:val="00287E97"/>
    <w:rsid w:val="002A1AFB"/>
    <w:rsid w:val="002F4AC7"/>
    <w:rsid w:val="0030427C"/>
    <w:rsid w:val="003B755F"/>
    <w:rsid w:val="003E3D00"/>
    <w:rsid w:val="003E4A5F"/>
    <w:rsid w:val="004506F4"/>
    <w:rsid w:val="00457B6F"/>
    <w:rsid w:val="004A6E22"/>
    <w:rsid w:val="004D1C27"/>
    <w:rsid w:val="004F6142"/>
    <w:rsid w:val="00583979"/>
    <w:rsid w:val="005D5D88"/>
    <w:rsid w:val="0063083F"/>
    <w:rsid w:val="00665171"/>
    <w:rsid w:val="0067240D"/>
    <w:rsid w:val="006B6797"/>
    <w:rsid w:val="00705369"/>
    <w:rsid w:val="00715BB0"/>
    <w:rsid w:val="007602B2"/>
    <w:rsid w:val="007606BF"/>
    <w:rsid w:val="007E3BB6"/>
    <w:rsid w:val="00845B2C"/>
    <w:rsid w:val="008A347F"/>
    <w:rsid w:val="008D0EC6"/>
    <w:rsid w:val="008E605A"/>
    <w:rsid w:val="00907061"/>
    <w:rsid w:val="00955E5E"/>
    <w:rsid w:val="009A1286"/>
    <w:rsid w:val="009B1234"/>
    <w:rsid w:val="009B74F9"/>
    <w:rsid w:val="00A1203D"/>
    <w:rsid w:val="00A5157C"/>
    <w:rsid w:val="00AF39FE"/>
    <w:rsid w:val="00B25023"/>
    <w:rsid w:val="00B35F8E"/>
    <w:rsid w:val="00C10D02"/>
    <w:rsid w:val="00C3587F"/>
    <w:rsid w:val="00C66971"/>
    <w:rsid w:val="00C93495"/>
    <w:rsid w:val="00CA3935"/>
    <w:rsid w:val="00CB6CBF"/>
    <w:rsid w:val="00CD1126"/>
    <w:rsid w:val="00CD7FF0"/>
    <w:rsid w:val="00CE3B9E"/>
    <w:rsid w:val="00D15CA9"/>
    <w:rsid w:val="00D34681"/>
    <w:rsid w:val="00D541F5"/>
    <w:rsid w:val="00D66AD8"/>
    <w:rsid w:val="00D91F83"/>
    <w:rsid w:val="00D92099"/>
    <w:rsid w:val="00D94C3A"/>
    <w:rsid w:val="00DB41F6"/>
    <w:rsid w:val="00DB6878"/>
    <w:rsid w:val="00E02945"/>
    <w:rsid w:val="00E65B67"/>
    <w:rsid w:val="00EA243A"/>
    <w:rsid w:val="00EB0081"/>
    <w:rsid w:val="00EB63D1"/>
    <w:rsid w:val="00F057ED"/>
    <w:rsid w:val="00F32AAE"/>
    <w:rsid w:val="00F85C88"/>
    <w:rsid w:val="00FC673E"/>
    <w:rsid w:val="00FE0BB3"/>
    <w:rsid w:val="00FF1A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CFB3DD"/>
  <w15:chartTrackingRefBased/>
  <w15:docId w15:val="{8E2B2D5D-40FF-4EBD-8445-81E5BB9A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12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126"/>
    <w:pPr>
      <w:tabs>
        <w:tab w:val="center" w:pos="4320"/>
        <w:tab w:val="right" w:pos="8640"/>
      </w:tabs>
      <w:spacing w:after="0" w:line="240" w:lineRule="auto"/>
    </w:pPr>
  </w:style>
  <w:style w:type="character" w:customStyle="1" w:styleId="HeaderChar">
    <w:name w:val="Header Char"/>
    <w:basedOn w:val="DefaultParagraphFont"/>
    <w:link w:val="Header"/>
    <w:uiPriority w:val="99"/>
    <w:rsid w:val="00CD1126"/>
  </w:style>
  <w:style w:type="paragraph" w:styleId="Footer">
    <w:name w:val="footer"/>
    <w:basedOn w:val="Normal"/>
    <w:link w:val="FooterChar"/>
    <w:uiPriority w:val="99"/>
    <w:unhideWhenUsed/>
    <w:rsid w:val="00CD1126"/>
    <w:pPr>
      <w:tabs>
        <w:tab w:val="center" w:pos="4320"/>
        <w:tab w:val="right" w:pos="8640"/>
      </w:tabs>
      <w:spacing w:after="0" w:line="240" w:lineRule="auto"/>
    </w:pPr>
  </w:style>
  <w:style w:type="character" w:customStyle="1" w:styleId="FooterChar">
    <w:name w:val="Footer Char"/>
    <w:basedOn w:val="DefaultParagraphFont"/>
    <w:link w:val="Footer"/>
    <w:uiPriority w:val="99"/>
    <w:rsid w:val="00CD1126"/>
  </w:style>
  <w:style w:type="table" w:styleId="TableGrid">
    <w:name w:val="Table Grid"/>
    <w:basedOn w:val="TableNormal"/>
    <w:uiPriority w:val="59"/>
    <w:rsid w:val="00CD1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126"/>
    <w:pPr>
      <w:spacing w:after="160" w:line="259" w:lineRule="auto"/>
      <w:ind w:left="720"/>
      <w:contextualSpacing/>
    </w:pPr>
  </w:style>
  <w:style w:type="paragraph" w:styleId="NoSpacing">
    <w:name w:val="No Spacing"/>
    <w:uiPriority w:val="1"/>
    <w:qFormat/>
    <w:rsid w:val="00CD1126"/>
    <w:pPr>
      <w:bidi/>
      <w:spacing w:after="0" w:line="240" w:lineRule="auto"/>
    </w:pPr>
  </w:style>
  <w:style w:type="paragraph" w:styleId="Subtitle">
    <w:name w:val="Subtitle"/>
    <w:basedOn w:val="Normal"/>
    <w:link w:val="SubtitleChar"/>
    <w:qFormat/>
    <w:rsid w:val="00CB6CBF"/>
    <w:pPr>
      <w:bidi/>
      <w:spacing w:after="0" w:line="240" w:lineRule="auto"/>
      <w:jc w:val="lowKashida"/>
    </w:pPr>
    <w:rPr>
      <w:rFonts w:ascii="Times New Roman" w:eastAsia="Times New Roman" w:hAnsi="Times New Roman" w:cs="Simplified Arabic"/>
      <w:b/>
      <w:bCs/>
      <w:sz w:val="28"/>
      <w:szCs w:val="28"/>
    </w:rPr>
  </w:style>
  <w:style w:type="character" w:customStyle="1" w:styleId="SubtitleChar">
    <w:name w:val="Subtitle Char"/>
    <w:basedOn w:val="DefaultParagraphFont"/>
    <w:link w:val="Subtitle"/>
    <w:rsid w:val="00CB6CBF"/>
    <w:rPr>
      <w:rFonts w:ascii="Times New Roman" w:eastAsia="Times New Roman" w:hAnsi="Times New Roman" w:cs="Simplified Arabic"/>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image" Target="media/image12.svg"/><Relationship Id="rId26" Type="http://schemas.openxmlformats.org/officeDocument/2006/relationships/image" Target="media/image20.sv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svg"/><Relationship Id="rId20" Type="http://schemas.openxmlformats.org/officeDocument/2006/relationships/image" Target="media/image14.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sv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svg"/><Relationship Id="rId10" Type="http://schemas.openxmlformats.org/officeDocument/2006/relationships/image" Target="media/image4.sv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image" Target="media/image16.svg"/><Relationship Id="rId27" Type="http://schemas.openxmlformats.org/officeDocument/2006/relationships/image" Target="media/image21.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3896</Characters>
  <Application>Microsoft Office Word</Application>
  <DocSecurity>0</DocSecurity>
  <Lines>169</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 husny</dc:creator>
  <cp:keywords/>
  <dc:description/>
  <cp:lastModifiedBy>shadi alabbadi</cp:lastModifiedBy>
  <cp:revision>2</cp:revision>
  <cp:lastPrinted>2025-06-24T12:29:00Z</cp:lastPrinted>
  <dcterms:created xsi:type="dcterms:W3CDTF">2025-06-25T06:13:00Z</dcterms:created>
  <dcterms:modified xsi:type="dcterms:W3CDTF">2025-06-25T06:13:00Z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e49371c642b6ca1a2c426217fc6f2134a0458136e90ddf91d2094576145399fa</vt:lpwstr>
  </property>
</Properties>
</file>